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D9" w:rsidRDefault="008F0D21" w:rsidP="004104D9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Приложение 6</w:t>
      </w:r>
      <w:bookmarkStart w:id="0" w:name="_GoBack"/>
      <w:bookmarkEnd w:id="0"/>
    </w:p>
    <w:p w:rsidR="004104D9" w:rsidRPr="004104D9" w:rsidRDefault="004104D9" w:rsidP="004104D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3"/>
          <w:lang w:eastAsia="ru-RU"/>
        </w:rPr>
      </w:pPr>
      <w:r w:rsidRPr="004104D9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 xml:space="preserve">Акт </w:t>
      </w:r>
      <w:r w:rsidRPr="004104D9">
        <w:rPr>
          <w:rFonts w:ascii="Times New Roman" w:eastAsia="Times New Roman" w:hAnsi="Times New Roman" w:cs="Times New Roman"/>
          <w:b/>
          <w:bCs/>
          <w:spacing w:val="-3"/>
          <w:lang w:eastAsia="ru-RU"/>
        </w:rPr>
        <w:t xml:space="preserve">проверки контентной фильтрации </w:t>
      </w:r>
      <w:proofErr w:type="gramStart"/>
      <w:r w:rsidRPr="004104D9">
        <w:rPr>
          <w:rFonts w:ascii="Times New Roman" w:eastAsia="Times New Roman" w:hAnsi="Times New Roman" w:cs="Times New Roman"/>
          <w:b/>
          <w:bCs/>
          <w:spacing w:val="-3"/>
          <w:lang w:eastAsia="ru-RU"/>
        </w:rPr>
        <w:t>в</w:t>
      </w:r>
      <w:proofErr w:type="gramEnd"/>
      <w:r w:rsidRPr="004104D9">
        <w:rPr>
          <w:rFonts w:ascii="Times New Roman" w:eastAsia="Times New Roman" w:hAnsi="Times New Roman" w:cs="Times New Roman"/>
          <w:b/>
          <w:bCs/>
          <w:spacing w:val="-3"/>
          <w:lang w:eastAsia="ru-RU"/>
        </w:rPr>
        <w:t xml:space="preserve"> </w:t>
      </w:r>
    </w:p>
    <w:p w:rsidR="004104D9" w:rsidRPr="004104D9" w:rsidRDefault="004104D9" w:rsidP="004104D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3"/>
          <w:lang w:eastAsia="ru-RU"/>
        </w:rPr>
      </w:pPr>
      <w:r w:rsidRPr="004104D9">
        <w:rPr>
          <w:rFonts w:ascii="Times New Roman" w:eastAsia="Times New Roman" w:hAnsi="Times New Roman" w:cs="Times New Roman"/>
          <w:b/>
          <w:bCs/>
          <w:spacing w:val="-3"/>
          <w:lang w:eastAsia="ru-RU"/>
        </w:rPr>
        <w:t>______________</w:t>
      </w:r>
    </w:p>
    <w:p w:rsidR="004104D9" w:rsidRPr="004104D9" w:rsidRDefault="004104D9" w:rsidP="004104D9">
      <w:pPr>
        <w:spacing w:after="0" w:line="240" w:lineRule="auto"/>
        <w:rPr>
          <w:rFonts w:ascii="Times New Roman" w:eastAsia="Times New Roman" w:hAnsi="Times New Roman" w:cs="Times New Roman"/>
          <w:bCs/>
          <w:lang w:val="x-none" w:eastAsia="ru-RU"/>
        </w:rPr>
      </w:pPr>
    </w:p>
    <w:p w:rsidR="004104D9" w:rsidRPr="004104D9" w:rsidRDefault="004104D9" w:rsidP="004104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04D9">
        <w:rPr>
          <w:rFonts w:ascii="Times New Roman" w:eastAsia="Times New Roman" w:hAnsi="Times New Roman" w:cs="Times New Roman"/>
          <w:lang w:eastAsia="ru-RU"/>
        </w:rPr>
        <w:t>«____» ________ 20__г.</w:t>
      </w:r>
      <w:r w:rsidRPr="004104D9">
        <w:rPr>
          <w:rFonts w:ascii="Times New Roman" w:eastAsia="Times New Roman" w:hAnsi="Times New Roman" w:cs="Times New Roman"/>
          <w:lang w:eastAsia="ru-RU"/>
        </w:rPr>
        <w:tab/>
      </w:r>
      <w:r w:rsidRPr="004104D9">
        <w:rPr>
          <w:rFonts w:ascii="Times New Roman" w:eastAsia="Times New Roman" w:hAnsi="Times New Roman" w:cs="Times New Roman"/>
          <w:lang w:eastAsia="ru-RU"/>
        </w:rPr>
        <w:tab/>
      </w:r>
      <w:r w:rsidRPr="004104D9">
        <w:rPr>
          <w:rFonts w:ascii="Times New Roman" w:eastAsia="Times New Roman" w:hAnsi="Times New Roman" w:cs="Times New Roman"/>
          <w:lang w:eastAsia="ru-RU"/>
        </w:rPr>
        <w:tab/>
      </w:r>
      <w:r w:rsidRPr="004104D9">
        <w:rPr>
          <w:rFonts w:ascii="Times New Roman" w:eastAsia="Times New Roman" w:hAnsi="Times New Roman" w:cs="Times New Roman"/>
          <w:lang w:eastAsia="ru-RU"/>
        </w:rPr>
        <w:tab/>
      </w:r>
      <w:r w:rsidRPr="004104D9">
        <w:rPr>
          <w:rFonts w:ascii="Times New Roman" w:eastAsia="Times New Roman" w:hAnsi="Times New Roman" w:cs="Times New Roman"/>
          <w:lang w:eastAsia="ru-RU"/>
        </w:rPr>
        <w:tab/>
      </w:r>
      <w:r w:rsidRPr="004104D9">
        <w:rPr>
          <w:rFonts w:ascii="Times New Roman" w:eastAsia="Times New Roman" w:hAnsi="Times New Roman" w:cs="Times New Roman"/>
          <w:lang w:eastAsia="ru-RU"/>
        </w:rPr>
        <w:tab/>
      </w:r>
      <w:r w:rsidRPr="004104D9">
        <w:rPr>
          <w:rFonts w:ascii="Times New Roman" w:eastAsia="Times New Roman" w:hAnsi="Times New Roman" w:cs="Times New Roman"/>
          <w:lang w:eastAsia="ru-RU"/>
        </w:rPr>
        <w:tab/>
      </w:r>
      <w:r w:rsidRPr="004104D9">
        <w:rPr>
          <w:rFonts w:ascii="Times New Roman" w:eastAsia="Times New Roman" w:hAnsi="Times New Roman" w:cs="Times New Roman"/>
          <w:lang w:eastAsia="ru-RU"/>
        </w:rPr>
        <w:tab/>
      </w:r>
      <w:r w:rsidRPr="004104D9">
        <w:rPr>
          <w:rFonts w:ascii="Times New Roman" w:eastAsia="Times New Roman" w:hAnsi="Times New Roman" w:cs="Times New Roman"/>
          <w:lang w:eastAsia="ru-RU"/>
        </w:rPr>
        <w:tab/>
        <w:t>№ ________</w:t>
      </w:r>
    </w:p>
    <w:p w:rsidR="004104D9" w:rsidRPr="004104D9" w:rsidRDefault="004104D9" w:rsidP="00410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104D9" w:rsidRPr="004104D9" w:rsidRDefault="004104D9" w:rsidP="00410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104D9" w:rsidRPr="004104D9" w:rsidRDefault="004104D9" w:rsidP="004104D9">
      <w:pPr>
        <w:shd w:val="clear" w:color="auto" w:fill="FFFFFF"/>
        <w:tabs>
          <w:tab w:val="left" w:pos="278"/>
        </w:tabs>
        <w:rPr>
          <w:rFonts w:ascii="Times New Roman" w:eastAsia="Times New Roman" w:hAnsi="Times New Roman" w:cs="Times New Roman"/>
          <w:b/>
          <w:spacing w:val="-1"/>
          <w:lang w:eastAsia="ru-RU"/>
        </w:rPr>
      </w:pPr>
      <w:r w:rsidRPr="004104D9">
        <w:rPr>
          <w:rFonts w:ascii="Times New Roman" w:eastAsia="Times New Roman" w:hAnsi="Times New Roman" w:cs="Times New Roman"/>
          <w:b/>
          <w:spacing w:val="-4"/>
          <w:lang w:eastAsia="ru-RU"/>
        </w:rPr>
        <w:t>1.</w:t>
      </w:r>
      <w:r w:rsidRPr="004104D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104D9">
        <w:rPr>
          <w:rFonts w:ascii="Times New Roman" w:eastAsia="Times New Roman" w:hAnsi="Times New Roman" w:cs="Times New Roman"/>
          <w:b/>
          <w:spacing w:val="-1"/>
          <w:lang w:eastAsia="ru-RU"/>
        </w:rPr>
        <w:t>Общие сведения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4"/>
        <w:gridCol w:w="5447"/>
      </w:tblGrid>
      <w:tr w:rsidR="004104D9" w:rsidRPr="004104D9" w:rsidTr="00CD3E84">
        <w:tc>
          <w:tcPr>
            <w:tcW w:w="4644" w:type="dxa"/>
            <w:shd w:val="clear" w:color="auto" w:fill="auto"/>
          </w:tcPr>
          <w:p w:rsidR="004104D9" w:rsidRPr="004104D9" w:rsidRDefault="004104D9" w:rsidP="004104D9">
            <w:pPr>
              <w:tabs>
                <w:tab w:val="left" w:pos="278"/>
              </w:tabs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4104D9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Показатель</w:t>
            </w:r>
          </w:p>
        </w:tc>
        <w:tc>
          <w:tcPr>
            <w:tcW w:w="6344" w:type="dxa"/>
            <w:shd w:val="clear" w:color="auto" w:fill="auto"/>
          </w:tcPr>
          <w:p w:rsidR="004104D9" w:rsidRPr="004104D9" w:rsidRDefault="004104D9" w:rsidP="004104D9">
            <w:pPr>
              <w:tabs>
                <w:tab w:val="left" w:pos="278"/>
              </w:tabs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4104D9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Значение</w:t>
            </w:r>
          </w:p>
        </w:tc>
      </w:tr>
      <w:tr w:rsidR="004104D9" w:rsidRPr="004104D9" w:rsidTr="00CD3E84">
        <w:tc>
          <w:tcPr>
            <w:tcW w:w="4644" w:type="dxa"/>
            <w:shd w:val="clear" w:color="auto" w:fill="auto"/>
          </w:tcPr>
          <w:p w:rsidR="004104D9" w:rsidRPr="004104D9" w:rsidRDefault="004104D9" w:rsidP="004104D9">
            <w:pPr>
              <w:tabs>
                <w:tab w:val="left" w:pos="278"/>
              </w:tabs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4104D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Количество компьютерных классов</w:t>
            </w:r>
          </w:p>
        </w:tc>
        <w:tc>
          <w:tcPr>
            <w:tcW w:w="6344" w:type="dxa"/>
            <w:shd w:val="clear" w:color="auto" w:fill="auto"/>
          </w:tcPr>
          <w:p w:rsidR="004104D9" w:rsidRPr="004104D9" w:rsidRDefault="004104D9" w:rsidP="004104D9">
            <w:pPr>
              <w:tabs>
                <w:tab w:val="left" w:pos="278"/>
              </w:tabs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</w:p>
        </w:tc>
      </w:tr>
      <w:tr w:rsidR="004104D9" w:rsidRPr="004104D9" w:rsidTr="00CD3E84">
        <w:tc>
          <w:tcPr>
            <w:tcW w:w="4644" w:type="dxa"/>
            <w:shd w:val="clear" w:color="auto" w:fill="auto"/>
          </w:tcPr>
          <w:p w:rsidR="004104D9" w:rsidRPr="004104D9" w:rsidRDefault="004104D9" w:rsidP="004104D9">
            <w:pPr>
              <w:tabs>
                <w:tab w:val="left" w:pos="278"/>
              </w:tabs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4104D9">
              <w:rPr>
                <w:rFonts w:ascii="Times New Roman" w:eastAsia="Times New Roman" w:hAnsi="Times New Roman" w:cs="Times New Roman"/>
                <w:lang w:eastAsia="ru-RU"/>
              </w:rPr>
              <w:t>Общее количество</w:t>
            </w:r>
            <w:r w:rsidRPr="004104D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компьютеров</w:t>
            </w:r>
          </w:p>
        </w:tc>
        <w:tc>
          <w:tcPr>
            <w:tcW w:w="6344" w:type="dxa"/>
            <w:shd w:val="clear" w:color="auto" w:fill="auto"/>
          </w:tcPr>
          <w:p w:rsidR="004104D9" w:rsidRPr="004104D9" w:rsidRDefault="004104D9" w:rsidP="004104D9">
            <w:pPr>
              <w:tabs>
                <w:tab w:val="left" w:pos="278"/>
              </w:tabs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</w:p>
        </w:tc>
      </w:tr>
      <w:tr w:rsidR="004104D9" w:rsidRPr="004104D9" w:rsidTr="00CD3E84">
        <w:tc>
          <w:tcPr>
            <w:tcW w:w="4644" w:type="dxa"/>
            <w:shd w:val="clear" w:color="auto" w:fill="auto"/>
          </w:tcPr>
          <w:p w:rsidR="004104D9" w:rsidRPr="004104D9" w:rsidRDefault="004104D9" w:rsidP="004104D9">
            <w:pPr>
              <w:tabs>
                <w:tab w:val="left" w:pos="278"/>
              </w:tabs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4104D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Количество компьютеров в локальной сети</w:t>
            </w:r>
          </w:p>
        </w:tc>
        <w:tc>
          <w:tcPr>
            <w:tcW w:w="6344" w:type="dxa"/>
            <w:shd w:val="clear" w:color="auto" w:fill="auto"/>
          </w:tcPr>
          <w:p w:rsidR="004104D9" w:rsidRPr="004104D9" w:rsidRDefault="004104D9" w:rsidP="004104D9">
            <w:pPr>
              <w:tabs>
                <w:tab w:val="left" w:pos="278"/>
              </w:tabs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</w:p>
        </w:tc>
      </w:tr>
      <w:tr w:rsidR="004104D9" w:rsidRPr="004104D9" w:rsidTr="00CD3E84">
        <w:tc>
          <w:tcPr>
            <w:tcW w:w="4644" w:type="dxa"/>
            <w:shd w:val="clear" w:color="auto" w:fill="auto"/>
          </w:tcPr>
          <w:p w:rsidR="004104D9" w:rsidRPr="004104D9" w:rsidRDefault="004104D9" w:rsidP="004104D9">
            <w:pPr>
              <w:tabs>
                <w:tab w:val="left" w:pos="278"/>
              </w:tabs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4104D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Количество компьютеров, подключенных к сети Интернет</w:t>
            </w:r>
          </w:p>
        </w:tc>
        <w:tc>
          <w:tcPr>
            <w:tcW w:w="6344" w:type="dxa"/>
            <w:shd w:val="clear" w:color="auto" w:fill="auto"/>
          </w:tcPr>
          <w:p w:rsidR="004104D9" w:rsidRPr="004104D9" w:rsidRDefault="004104D9" w:rsidP="004104D9">
            <w:pPr>
              <w:tabs>
                <w:tab w:val="left" w:pos="278"/>
              </w:tabs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</w:p>
        </w:tc>
      </w:tr>
      <w:tr w:rsidR="004104D9" w:rsidRPr="004104D9" w:rsidTr="00CD3E84">
        <w:tc>
          <w:tcPr>
            <w:tcW w:w="4644" w:type="dxa"/>
            <w:shd w:val="clear" w:color="auto" w:fill="auto"/>
          </w:tcPr>
          <w:p w:rsidR="004104D9" w:rsidRPr="004104D9" w:rsidRDefault="004104D9" w:rsidP="004104D9">
            <w:pPr>
              <w:tabs>
                <w:tab w:val="left" w:pos="278"/>
              </w:tabs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4104D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Провайдер</w:t>
            </w:r>
          </w:p>
        </w:tc>
        <w:tc>
          <w:tcPr>
            <w:tcW w:w="6344" w:type="dxa"/>
            <w:shd w:val="clear" w:color="auto" w:fill="auto"/>
          </w:tcPr>
          <w:p w:rsidR="004104D9" w:rsidRPr="004104D9" w:rsidRDefault="004104D9" w:rsidP="004104D9">
            <w:pPr>
              <w:tabs>
                <w:tab w:val="left" w:pos="278"/>
              </w:tabs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</w:p>
        </w:tc>
      </w:tr>
      <w:tr w:rsidR="004104D9" w:rsidRPr="004104D9" w:rsidTr="00CD3E84">
        <w:tc>
          <w:tcPr>
            <w:tcW w:w="4644" w:type="dxa"/>
            <w:shd w:val="clear" w:color="auto" w:fill="auto"/>
          </w:tcPr>
          <w:p w:rsidR="004104D9" w:rsidRPr="004104D9" w:rsidRDefault="004104D9" w:rsidP="004104D9">
            <w:pPr>
              <w:tabs>
                <w:tab w:val="left" w:pos="278"/>
              </w:tabs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4104D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Скорость передачи данных</w:t>
            </w:r>
          </w:p>
        </w:tc>
        <w:tc>
          <w:tcPr>
            <w:tcW w:w="6344" w:type="dxa"/>
            <w:shd w:val="clear" w:color="auto" w:fill="auto"/>
          </w:tcPr>
          <w:p w:rsidR="004104D9" w:rsidRPr="004104D9" w:rsidRDefault="004104D9" w:rsidP="004104D9">
            <w:pPr>
              <w:tabs>
                <w:tab w:val="left" w:pos="278"/>
              </w:tabs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</w:p>
        </w:tc>
      </w:tr>
    </w:tbl>
    <w:p w:rsidR="004104D9" w:rsidRPr="004104D9" w:rsidRDefault="004104D9" w:rsidP="004104D9">
      <w:pPr>
        <w:shd w:val="clear" w:color="auto" w:fill="FFFFFF"/>
        <w:tabs>
          <w:tab w:val="left" w:pos="706"/>
        </w:tabs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104D9" w:rsidRPr="004104D9" w:rsidRDefault="004104D9" w:rsidP="004104D9">
      <w:pPr>
        <w:shd w:val="clear" w:color="auto" w:fill="FFFFFF"/>
        <w:tabs>
          <w:tab w:val="left" w:pos="706"/>
        </w:tabs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104D9">
        <w:rPr>
          <w:rFonts w:ascii="Times New Roman" w:eastAsia="Times New Roman" w:hAnsi="Times New Roman" w:cs="Times New Roman"/>
          <w:b/>
          <w:lang w:eastAsia="ru-RU"/>
        </w:rPr>
        <w:t>2. Информация о контент-фильтре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7"/>
        <w:gridCol w:w="2366"/>
      </w:tblGrid>
      <w:tr w:rsidR="004104D9" w:rsidRPr="004104D9" w:rsidTr="00CD3E84">
        <w:trPr>
          <w:trHeight w:val="14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D9" w:rsidRPr="004104D9" w:rsidRDefault="004104D9" w:rsidP="004104D9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04D9">
              <w:rPr>
                <w:rFonts w:ascii="Times New Roman" w:eastAsia="Times New Roman" w:hAnsi="Times New Roman" w:cs="Times New Roman"/>
                <w:b/>
                <w:lang w:eastAsia="ru-RU"/>
              </w:rPr>
              <w:t>Действия, необходимые для обеспечения контентной фильтрации Интернет-ресурсов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D9" w:rsidRPr="004104D9" w:rsidRDefault="004104D9" w:rsidP="004104D9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04D9">
              <w:rPr>
                <w:rFonts w:ascii="Times New Roman" w:eastAsia="Times New Roman" w:hAnsi="Times New Roman" w:cs="Times New Roman"/>
                <w:b/>
                <w:lang w:eastAsia="ru-RU"/>
              </w:rPr>
              <w:t>Выполнение (да/нет)</w:t>
            </w:r>
          </w:p>
        </w:tc>
      </w:tr>
      <w:tr w:rsidR="004104D9" w:rsidRPr="004104D9" w:rsidTr="00CD3E8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D9" w:rsidRPr="004104D9" w:rsidRDefault="004104D9" w:rsidP="004104D9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104D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Установлен</w:t>
            </w:r>
            <w:proofErr w:type="gramEnd"/>
            <w:r w:rsidRPr="004104D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контент-фильтр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D9" w:rsidRPr="004104D9" w:rsidRDefault="004104D9" w:rsidP="004104D9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4D9" w:rsidRPr="004104D9" w:rsidTr="00CD3E8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D9" w:rsidRPr="004104D9" w:rsidRDefault="004104D9" w:rsidP="004104D9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4104D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Название контент-фильтра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D9" w:rsidRPr="004104D9" w:rsidRDefault="004104D9" w:rsidP="004104D9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4D9" w:rsidRPr="004104D9" w:rsidTr="00CD3E8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D9" w:rsidRPr="004104D9" w:rsidRDefault="004104D9" w:rsidP="004104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D9">
              <w:rPr>
                <w:rFonts w:ascii="Times New Roman" w:eastAsia="Times New Roman" w:hAnsi="Times New Roman" w:cs="Times New Roman"/>
                <w:lang w:eastAsia="ru-RU"/>
              </w:rPr>
              <w:t>Контент-фильтр работает на всех компьютерах, где есть доступ в сеть Интернет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D9" w:rsidRPr="004104D9" w:rsidRDefault="004104D9" w:rsidP="004104D9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104D9" w:rsidRPr="004104D9" w:rsidRDefault="004104D9" w:rsidP="004104D9">
      <w:pPr>
        <w:rPr>
          <w:rFonts w:ascii="Times New Roman" w:eastAsia="Times New Roman" w:hAnsi="Times New Roman" w:cs="Times New Roman"/>
          <w:b/>
          <w:lang w:eastAsia="ru-RU"/>
        </w:rPr>
      </w:pPr>
    </w:p>
    <w:p w:rsidR="004104D9" w:rsidRPr="004104D9" w:rsidRDefault="004104D9" w:rsidP="004104D9">
      <w:pPr>
        <w:jc w:val="both"/>
        <w:rPr>
          <w:rFonts w:ascii="Times New Roman" w:eastAsia="Times New Roman" w:hAnsi="Times New Roman" w:cs="Times New Roman"/>
          <w:b/>
          <w:spacing w:val="-1"/>
          <w:lang w:eastAsia="ru-RU"/>
        </w:rPr>
      </w:pPr>
      <w:r w:rsidRPr="004104D9">
        <w:rPr>
          <w:rFonts w:ascii="Times New Roman" w:eastAsia="Times New Roman" w:hAnsi="Times New Roman" w:cs="Times New Roman"/>
          <w:b/>
          <w:lang w:eastAsia="ru-RU"/>
        </w:rPr>
        <w:t>2.</w:t>
      </w:r>
      <w:r w:rsidRPr="004104D9">
        <w:rPr>
          <w:rFonts w:ascii="Times New Roman" w:eastAsia="Times New Roman" w:hAnsi="Times New Roman" w:cs="Times New Roman"/>
          <w:b/>
          <w:spacing w:val="-1"/>
          <w:lang w:eastAsia="ru-RU"/>
        </w:rPr>
        <w:t xml:space="preserve"> Результаты проверки работы системы контентной фильтрации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9"/>
        <w:gridCol w:w="2562"/>
      </w:tblGrid>
      <w:tr w:rsidR="004104D9" w:rsidRPr="004104D9" w:rsidTr="00CD3E84">
        <w:tc>
          <w:tcPr>
            <w:tcW w:w="8188" w:type="dxa"/>
            <w:shd w:val="clear" w:color="auto" w:fill="auto"/>
          </w:tcPr>
          <w:p w:rsidR="004104D9" w:rsidRPr="004104D9" w:rsidRDefault="004104D9" w:rsidP="004104D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04D9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Категории заращённой информации в образовательной организации</w:t>
            </w:r>
          </w:p>
        </w:tc>
        <w:tc>
          <w:tcPr>
            <w:tcW w:w="2800" w:type="dxa"/>
            <w:shd w:val="clear" w:color="auto" w:fill="auto"/>
          </w:tcPr>
          <w:p w:rsidR="004104D9" w:rsidRPr="004104D9" w:rsidRDefault="004104D9" w:rsidP="004104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4D9">
              <w:rPr>
                <w:rFonts w:ascii="Times New Roman" w:eastAsia="Times New Roman" w:hAnsi="Times New Roman" w:cs="Times New Roman"/>
                <w:b/>
                <w:lang w:eastAsia="ru-RU"/>
              </w:rPr>
              <w:t>Возможность доступа (да/нет)</w:t>
            </w:r>
          </w:p>
        </w:tc>
      </w:tr>
      <w:tr w:rsidR="004104D9" w:rsidRPr="004104D9" w:rsidTr="00CD3E84">
        <w:tc>
          <w:tcPr>
            <w:tcW w:w="8188" w:type="dxa"/>
            <w:shd w:val="clear" w:color="auto" w:fill="auto"/>
          </w:tcPr>
          <w:p w:rsidR="004104D9" w:rsidRPr="004104D9" w:rsidRDefault="004104D9" w:rsidP="004104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104D9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видов информации, запрещенной к распространению посредством сети «Интернет», причиняющей вред здоровью и (или) развитию детей, а также не соответствующей задачам образования согласно Методическим рекомендации по ограничению в образовательных организациях доступа обучающихся к видам информации, распространяемой посредством сети "Интернет", </w:t>
            </w:r>
            <w:r w:rsidRPr="004104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причиняющей вред здоровью и (или) развитию детей, а также не соответствующей задачам образования</w:t>
            </w:r>
            <w:proofErr w:type="gramEnd"/>
          </w:p>
        </w:tc>
        <w:tc>
          <w:tcPr>
            <w:tcW w:w="2800" w:type="dxa"/>
            <w:shd w:val="clear" w:color="auto" w:fill="auto"/>
          </w:tcPr>
          <w:p w:rsidR="004104D9" w:rsidRPr="004104D9" w:rsidRDefault="004104D9" w:rsidP="004104D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04D9" w:rsidRPr="004104D9" w:rsidTr="00CD3E84">
        <w:tc>
          <w:tcPr>
            <w:tcW w:w="8188" w:type="dxa"/>
            <w:shd w:val="clear" w:color="auto" w:fill="auto"/>
          </w:tcPr>
          <w:p w:rsidR="004104D9" w:rsidRPr="004104D9" w:rsidRDefault="004104D9" w:rsidP="004104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104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Интернет-ресурсы, не включённые в Реестр безопасных образовательных сайтов</w:t>
            </w:r>
          </w:p>
        </w:tc>
        <w:tc>
          <w:tcPr>
            <w:tcW w:w="2800" w:type="dxa"/>
            <w:shd w:val="clear" w:color="auto" w:fill="auto"/>
          </w:tcPr>
          <w:p w:rsidR="004104D9" w:rsidRPr="004104D9" w:rsidRDefault="004104D9" w:rsidP="004104D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104D9" w:rsidRPr="004104D9" w:rsidRDefault="004104D9" w:rsidP="004104D9">
      <w:pPr>
        <w:rPr>
          <w:rFonts w:ascii="Times New Roman" w:eastAsia="Times New Roman" w:hAnsi="Times New Roman" w:cs="Times New Roman"/>
          <w:lang w:eastAsia="ru-RU"/>
        </w:rPr>
      </w:pPr>
    </w:p>
    <w:p w:rsidR="004104D9" w:rsidRPr="004104D9" w:rsidRDefault="004104D9" w:rsidP="004104D9">
      <w:pPr>
        <w:shd w:val="clear" w:color="auto" w:fill="FFFFFF"/>
        <w:rPr>
          <w:rFonts w:ascii="Times New Roman" w:eastAsia="Times New Roman" w:hAnsi="Times New Roman" w:cs="Times New Roman"/>
          <w:spacing w:val="-1"/>
          <w:lang w:eastAsia="ru-RU"/>
        </w:rPr>
      </w:pPr>
      <w:r w:rsidRPr="004104D9">
        <w:rPr>
          <w:rFonts w:ascii="Times New Roman" w:eastAsia="Times New Roman" w:hAnsi="Times New Roman" w:cs="Times New Roman"/>
          <w:spacing w:val="-1"/>
          <w:lang w:eastAsia="ru-RU"/>
        </w:rPr>
        <w:t>Члены комиссии по проведению проверки работы системы контентной фильтрации в образовательной организации:</w:t>
      </w:r>
    </w:p>
    <w:p w:rsidR="004104D9" w:rsidRPr="004104D9" w:rsidRDefault="004104D9" w:rsidP="004104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4104D9" w:rsidRPr="004104D9" w:rsidRDefault="004104D9" w:rsidP="004104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104D9">
        <w:rPr>
          <w:rFonts w:ascii="Times New Roman" w:eastAsia="Times New Roman" w:hAnsi="Times New Roman" w:cs="Times New Roman"/>
          <w:bCs/>
          <w:lang w:eastAsia="ar-SA"/>
        </w:rPr>
        <w:t>Председатель комиссии                                    _____________/____________</w:t>
      </w:r>
    </w:p>
    <w:p w:rsidR="004104D9" w:rsidRPr="004104D9" w:rsidRDefault="004104D9" w:rsidP="004104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104D9">
        <w:rPr>
          <w:rFonts w:ascii="Times New Roman" w:eastAsia="Times New Roman" w:hAnsi="Times New Roman" w:cs="Times New Roman"/>
          <w:bCs/>
          <w:lang w:eastAsia="ar-SA"/>
        </w:rPr>
        <w:t xml:space="preserve">                                                                                                     (подпись)                  (Ф. И. О.)</w:t>
      </w:r>
    </w:p>
    <w:p w:rsidR="004104D9" w:rsidRPr="004104D9" w:rsidRDefault="004104D9" w:rsidP="004104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4104D9" w:rsidRPr="004104D9" w:rsidRDefault="004104D9" w:rsidP="004104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104D9">
        <w:rPr>
          <w:rFonts w:ascii="Times New Roman" w:eastAsia="Times New Roman" w:hAnsi="Times New Roman" w:cs="Times New Roman"/>
          <w:bCs/>
          <w:lang w:eastAsia="ar-SA"/>
        </w:rPr>
        <w:t>Члены комиссии                                               _____________/____________</w:t>
      </w:r>
    </w:p>
    <w:p w:rsidR="004104D9" w:rsidRPr="004104D9" w:rsidRDefault="004104D9" w:rsidP="004104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104D9">
        <w:rPr>
          <w:rFonts w:ascii="Times New Roman" w:eastAsia="Times New Roman" w:hAnsi="Times New Roman" w:cs="Times New Roman"/>
          <w:bCs/>
          <w:lang w:eastAsia="ar-SA"/>
        </w:rPr>
        <w:t xml:space="preserve">                                                                                                (подпись)                (Ф.И.О.)</w:t>
      </w:r>
    </w:p>
    <w:p w:rsidR="004104D9" w:rsidRPr="004104D9" w:rsidRDefault="004104D9" w:rsidP="004104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4104D9" w:rsidRPr="004104D9" w:rsidRDefault="004104D9" w:rsidP="004104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104D9">
        <w:rPr>
          <w:rFonts w:ascii="Times New Roman" w:eastAsia="Times New Roman" w:hAnsi="Times New Roman" w:cs="Times New Roman"/>
          <w:bCs/>
          <w:lang w:eastAsia="ar-SA"/>
        </w:rPr>
        <w:t xml:space="preserve">                                                                                          ______________ /_______________</w:t>
      </w:r>
    </w:p>
    <w:p w:rsidR="004104D9" w:rsidRPr="004104D9" w:rsidRDefault="004104D9" w:rsidP="004104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104D9">
        <w:rPr>
          <w:rFonts w:ascii="Times New Roman" w:eastAsia="Times New Roman" w:hAnsi="Times New Roman" w:cs="Times New Roman"/>
          <w:bCs/>
          <w:lang w:eastAsia="ar-SA"/>
        </w:rPr>
        <w:t xml:space="preserve">                                                                                                (подпись)                (Ф.И.О.)</w:t>
      </w:r>
    </w:p>
    <w:p w:rsidR="004104D9" w:rsidRPr="004104D9" w:rsidRDefault="004104D9" w:rsidP="004104D9">
      <w:pPr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4104D9" w:rsidRPr="004104D9" w:rsidRDefault="004104D9" w:rsidP="004104D9">
      <w:pPr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104D9">
        <w:rPr>
          <w:rFonts w:ascii="Times New Roman" w:eastAsia="Times New Roman" w:hAnsi="Times New Roman" w:cs="Times New Roman"/>
          <w:i/>
          <w:lang w:eastAsia="ru-RU"/>
        </w:rPr>
        <w:t xml:space="preserve">С актом </w:t>
      </w:r>
      <w:proofErr w:type="gramStart"/>
      <w:r w:rsidRPr="004104D9">
        <w:rPr>
          <w:rFonts w:ascii="Times New Roman" w:eastAsia="Times New Roman" w:hAnsi="Times New Roman" w:cs="Times New Roman"/>
          <w:i/>
          <w:lang w:eastAsia="ru-RU"/>
        </w:rPr>
        <w:t>ознакомлен</w:t>
      </w:r>
      <w:proofErr w:type="gramEnd"/>
      <w:r w:rsidRPr="004104D9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4104D9" w:rsidRPr="004104D9" w:rsidRDefault="004104D9" w:rsidP="004104D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104D9" w:rsidRPr="004104D9" w:rsidRDefault="004104D9" w:rsidP="004104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104D9">
        <w:rPr>
          <w:rFonts w:ascii="Times New Roman" w:eastAsia="Times New Roman" w:hAnsi="Times New Roman" w:cs="Times New Roman"/>
          <w:bCs/>
          <w:lang w:eastAsia="ar-SA"/>
        </w:rPr>
        <w:t>Директор _____________/____________</w:t>
      </w:r>
    </w:p>
    <w:p w:rsidR="004104D9" w:rsidRPr="004104D9" w:rsidRDefault="004104D9" w:rsidP="004104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104D9">
        <w:rPr>
          <w:rFonts w:ascii="Times New Roman" w:eastAsia="Times New Roman" w:hAnsi="Times New Roman" w:cs="Times New Roman"/>
          <w:bCs/>
          <w:lang w:eastAsia="ar-SA"/>
        </w:rPr>
        <w:t xml:space="preserve">                           (подпись)                  (Ф.И.О.)</w:t>
      </w:r>
    </w:p>
    <w:p w:rsidR="004104D9" w:rsidRPr="004104D9" w:rsidRDefault="004104D9" w:rsidP="004104D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104D9" w:rsidRPr="004104D9" w:rsidRDefault="004104D9" w:rsidP="00410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04D9">
        <w:rPr>
          <w:rFonts w:ascii="Times New Roman" w:eastAsia="Times New Roman" w:hAnsi="Times New Roman" w:cs="Times New Roman"/>
          <w:lang w:eastAsia="ru-RU"/>
        </w:rPr>
        <w:t>"____" ________ 20___ г.</w:t>
      </w:r>
    </w:p>
    <w:p w:rsidR="00D07D0A" w:rsidRDefault="008F0D21" w:rsidP="004104D9">
      <w:pPr>
        <w:jc w:val="right"/>
      </w:pPr>
    </w:p>
    <w:sectPr w:rsidR="00D0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B9"/>
    <w:rsid w:val="004104D9"/>
    <w:rsid w:val="005B5782"/>
    <w:rsid w:val="006952B9"/>
    <w:rsid w:val="006F3D5E"/>
    <w:rsid w:val="008F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2022-04-19T16:50:00Z</dcterms:created>
  <dcterms:modified xsi:type="dcterms:W3CDTF">2022-04-19T16:54:00Z</dcterms:modified>
</cp:coreProperties>
</file>