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79A" w:rsidRPr="00A23911" w:rsidRDefault="001E179A" w:rsidP="00A239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911">
        <w:rPr>
          <w:rFonts w:ascii="Times New Roman" w:hAnsi="Times New Roman" w:cs="Times New Roman"/>
          <w:b/>
          <w:sz w:val="24"/>
          <w:szCs w:val="24"/>
        </w:rPr>
        <w:t>Месячник пожарной безопасности</w:t>
      </w:r>
    </w:p>
    <w:p w:rsidR="001E179A" w:rsidRPr="00A23911" w:rsidRDefault="001E179A" w:rsidP="00A239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911">
        <w:rPr>
          <w:rFonts w:ascii="Times New Roman" w:hAnsi="Times New Roman" w:cs="Times New Roman"/>
          <w:sz w:val="24"/>
          <w:szCs w:val="24"/>
        </w:rPr>
        <w:t xml:space="preserve">         Пожар – это огромная трагедия. Огонь бывает безжалостным ко всему живому и неживому, он движется, уничтожая всё на своём пути. Не допустить возникновения  пожара на территории своего проживания – главная задача для всех.</w:t>
      </w:r>
    </w:p>
    <w:p w:rsidR="001E179A" w:rsidRPr="00A23911" w:rsidRDefault="001E179A" w:rsidP="00A239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911">
        <w:rPr>
          <w:rFonts w:ascii="Times New Roman" w:hAnsi="Times New Roman" w:cs="Times New Roman"/>
          <w:sz w:val="24"/>
          <w:szCs w:val="24"/>
        </w:rPr>
        <w:t>      В нашей  школе ежегодно проводится мероприятия в рамках месячника  пожарной безопасности.</w:t>
      </w:r>
    </w:p>
    <w:p w:rsidR="001E179A" w:rsidRPr="00A23911" w:rsidRDefault="001E179A" w:rsidP="00A239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911">
        <w:rPr>
          <w:rFonts w:ascii="Times New Roman" w:hAnsi="Times New Roman" w:cs="Times New Roman"/>
          <w:sz w:val="24"/>
          <w:szCs w:val="24"/>
        </w:rPr>
        <w:t>     Классные руководители начальных классов и учитель ОБЖ  регулярно  проводят с учащимися инструктажи по поведению при угрозе возникновения пожара. Также  регулярно отрабатываются  практические навыки по реагированию учащихся и всех работников школы на сигнал: «Пожар» (учебная эвакуация). Недавно в школе проходил творческий конкурс «Помни каждый гражданин спасения номер «01» (об итогах конкурса писалось ранее)</w:t>
      </w:r>
      <w:bookmarkStart w:id="0" w:name="_GoBack"/>
      <w:bookmarkEnd w:id="0"/>
      <w:r w:rsidRPr="00A23911">
        <w:rPr>
          <w:rFonts w:ascii="Times New Roman" w:hAnsi="Times New Roman" w:cs="Times New Roman"/>
          <w:sz w:val="24"/>
          <w:szCs w:val="24"/>
        </w:rPr>
        <w:t xml:space="preserve">. Для родителей подготовлена и разослана информация «По соблюдению правил пожарной безопасности в лесах, полях и населенном пункте». Оформлен стенд «Порядок действий в случае пожара» в школе и в дошкольной группе. 27 апреля </w:t>
      </w:r>
      <w:r w:rsidR="00A23911">
        <w:rPr>
          <w:rFonts w:ascii="Times New Roman" w:hAnsi="Times New Roman" w:cs="Times New Roman"/>
          <w:sz w:val="24"/>
          <w:szCs w:val="24"/>
        </w:rPr>
        <w:t xml:space="preserve">2012 года </w:t>
      </w:r>
      <w:r w:rsidRPr="00A23911">
        <w:rPr>
          <w:rFonts w:ascii="Times New Roman" w:hAnsi="Times New Roman" w:cs="Times New Roman"/>
          <w:sz w:val="24"/>
          <w:szCs w:val="24"/>
        </w:rPr>
        <w:t xml:space="preserve">ребята начальных классов побывали на экскурсии в пожарной части </w:t>
      </w:r>
      <w:proofErr w:type="spellStart"/>
      <w:r w:rsidRPr="00A23911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A2391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23911">
        <w:rPr>
          <w:rFonts w:ascii="Times New Roman" w:hAnsi="Times New Roman" w:cs="Times New Roman"/>
          <w:sz w:val="24"/>
          <w:szCs w:val="24"/>
        </w:rPr>
        <w:t>речистое</w:t>
      </w:r>
      <w:proofErr w:type="spellEnd"/>
      <w:r w:rsidRPr="00A2391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24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3543"/>
        <w:gridCol w:w="3158"/>
      </w:tblGrid>
      <w:tr w:rsidR="001E179A" w:rsidRPr="00A23911" w:rsidTr="00A23911">
        <w:trPr>
          <w:trHeight w:val="2661"/>
        </w:trPr>
        <w:tc>
          <w:tcPr>
            <w:tcW w:w="3545" w:type="dxa"/>
          </w:tcPr>
          <w:p w:rsidR="001E179A" w:rsidRPr="00A23911" w:rsidRDefault="001E179A" w:rsidP="00A23911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91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4F2CE4" wp14:editId="4879E924">
                  <wp:extent cx="2095500" cy="1575955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7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hideMark/>
          </w:tcPr>
          <w:p w:rsidR="001E179A" w:rsidRPr="00A23911" w:rsidRDefault="001E179A" w:rsidP="00A23911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91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F1DA68" wp14:editId="64547077">
                  <wp:extent cx="2047509" cy="1533525"/>
                  <wp:effectExtent l="0" t="0" r="0" b="0"/>
                  <wp:docPr id="2" name="Рисунок 2" descr="IMG_1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IMG_14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509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8" w:type="dxa"/>
            <w:hideMark/>
          </w:tcPr>
          <w:p w:rsidR="001E179A" w:rsidRPr="00A23911" w:rsidRDefault="001E179A" w:rsidP="00A23911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91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6B7746" wp14:editId="33CB7D71">
                  <wp:extent cx="1868364" cy="1619250"/>
                  <wp:effectExtent l="0" t="0" r="0" b="0"/>
                  <wp:docPr id="1" name="Рисунок 1" descr="IMG_1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IMG_1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189" cy="162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179A" w:rsidRPr="00A23911" w:rsidRDefault="001E179A" w:rsidP="00A23911">
      <w:pPr>
        <w:jc w:val="both"/>
        <w:rPr>
          <w:rFonts w:ascii="Times New Roman" w:hAnsi="Times New Roman" w:cs="Times New Roman"/>
          <w:sz w:val="24"/>
          <w:szCs w:val="24"/>
        </w:rPr>
      </w:pPr>
      <w:r w:rsidRPr="00A2391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23911">
        <w:rPr>
          <w:rFonts w:ascii="Times New Roman" w:hAnsi="Times New Roman" w:cs="Times New Roman"/>
          <w:sz w:val="24"/>
          <w:szCs w:val="24"/>
        </w:rPr>
        <w:t>Сотрудники пожарной части рассказали о рабочем пульте пожарной части, пожарной технике,  своей работе, показали специальное  снаряжение, процесс тушения пожара. Учащиеся  побывали на каланче и в пожарной машине. Уезжая,  ребята пожелали сотрудникам пожарной части:    рабочих и выходных дней без пожаров.</w:t>
      </w:r>
    </w:p>
    <w:p w:rsidR="00904784" w:rsidRPr="00A23911" w:rsidRDefault="001E179A" w:rsidP="00A23911">
      <w:pPr>
        <w:jc w:val="both"/>
        <w:rPr>
          <w:rFonts w:ascii="Times New Roman" w:hAnsi="Times New Roman" w:cs="Times New Roman"/>
          <w:sz w:val="24"/>
          <w:szCs w:val="24"/>
        </w:rPr>
      </w:pPr>
      <w:r w:rsidRPr="00A23911">
        <w:rPr>
          <w:rFonts w:ascii="Times New Roman" w:hAnsi="Times New Roman" w:cs="Times New Roman"/>
          <w:sz w:val="24"/>
          <w:szCs w:val="24"/>
        </w:rPr>
        <w:t xml:space="preserve">Безроднова Н.В.  </w:t>
      </w:r>
    </w:p>
    <w:sectPr w:rsidR="00904784" w:rsidRPr="00A2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EC"/>
    <w:rsid w:val="001713CB"/>
    <w:rsid w:val="001E179A"/>
    <w:rsid w:val="00904784"/>
    <w:rsid w:val="00A23911"/>
    <w:rsid w:val="00DB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1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1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Безроднова</dc:creator>
  <cp:keywords/>
  <dc:description/>
  <cp:lastModifiedBy>Безроднова</cp:lastModifiedBy>
  <cp:revision>7</cp:revision>
  <dcterms:created xsi:type="dcterms:W3CDTF">2013-03-12T08:26:00Z</dcterms:created>
  <dcterms:modified xsi:type="dcterms:W3CDTF">2013-03-13T08:59:00Z</dcterms:modified>
</cp:coreProperties>
</file>