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15" w:rsidRPr="00526415" w:rsidRDefault="00526415" w:rsidP="00526415">
      <w:pPr>
        <w:pStyle w:val="a3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D55D9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526415">
        <w:rPr>
          <w:rFonts w:ascii="Times New Roman" w:hAnsi="Times New Roman" w:cs="Times New Roman"/>
          <w:b/>
          <w:color w:val="0070C0"/>
          <w:sz w:val="56"/>
          <w:szCs w:val="56"/>
        </w:rPr>
        <w:t>Права и обязанности учащихся</w:t>
      </w:r>
    </w:p>
    <w:p w:rsidR="00526415" w:rsidRPr="00FD3D3F" w:rsidRDefault="00526415" w:rsidP="00526415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Права и обязанности ребенка охраняются Конвенцией ООН о правах ребенка, иными международными конвенциями и действующим законодательством РФ.</w:t>
      </w:r>
    </w:p>
    <w:p w:rsidR="00526415" w:rsidRDefault="00526415" w:rsidP="00526415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15" w:rsidRPr="00FD3D3F" w:rsidRDefault="00526415" w:rsidP="00526415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3F">
        <w:rPr>
          <w:rFonts w:ascii="Times New Roman" w:hAnsi="Times New Roman" w:cs="Times New Roman"/>
          <w:b/>
          <w:sz w:val="28"/>
          <w:szCs w:val="28"/>
        </w:rPr>
        <w:t>Учащийся имеет право на: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1. На свободу мысли, совести и религии, свободное выражение собственных мнений и убеждений, свободу получения информации, уважение человеческого достоинства и защиту от вмешательства в личную жизнь.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(Всеобщая декларация прав человека, Конвенция о правах ребенка, ст.ст.12-14,16,17, Конституция РФ, глава 2).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2. Защиту от экономической эксплуатации и работы, которая может послужить препятствием в получении образования либо наносить ущерб здоровью.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(Конвенция о правах ребенка, ст.31, Закон РФ «Об образовании, ст.50 п.14)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3. Развитие личности, талантов, умственных и физических способностей.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(Конвенция о правах ребенка, ст.28,29)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4. Защиту от применения методов физического и психического насилия.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(Закон РФ «Об образовании, ст.15 п.6)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5.Получение бесплатного образования в соответствии с государственными образовательными стандартами.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(Конвенция о правах ребенка, ст.28, Конституция РФ, ст.43, Закон РФ «Об образовании, ст.5 п.3, ст50 п.7)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6. Дополнительную бесплатную помощь учителя в получении знаний на специальных занятиях, предусмотренных графиком работы школы и учителя.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(Типовое положение об общеобразовательном учреждении (утв. постановлением Правительства РФ от 19 марта 2001 г. N 196) п.49)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7.Обучение в пределах государственных образовательных стандартов по индивидуальным учебным планам, в том числе обучение на дому по медицинским показаниям, ускоренный курс обучения.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(Закон РФ «Об образовании, ст.50 п.4)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8. Свободное посещение мероприятий, не предусмотренных учебным планом.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(Закон РФ «Об образовании, ст.50 п.16)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9. Выбор формы получения образования (очное, экстернат, семейное и другие), досрочную сдачу экзаменов (в соответствии с документами, регламентирующими учебный процесс), обучение на дому (по медицинским показаниям).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(Закон РФ «Об образовании, ст.10 п.1, ст.50 п.2)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10. Перевод в другое образовательное учреждение, реализующее образовательную программу соответствующего уровня.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(Закон РФ «Об образовании, ст.50 п.п.17,19)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11. Получение дополнительных (в том числе платных) образовательных услуг, оказываемых в соответствии с Уставом школы.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(Закон РФ «Об образовании, ст.50 п.4)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lastRenderedPageBreak/>
        <w:t xml:space="preserve">Платные образовательные услуги могут быть оказаны только по желанию учащегося и только за рамками основной образовательной деятельности, предусмотренной государственными образовательными стандартами.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(Постановление Правительства РФ от 5 июля 2001 г. N 505 "Об утверждении Правил оказания платных образовательных услуг" п.п.4,5)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12. Бесплатное пользование библиотечно-информационными ресурсами гимназии.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(Закон РФ «Об образовании, ст.50 п.4)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13. Добровольное привлечение к труду, не предусмотренному образовательной программой. Учащийся не может быть снят с уроков для выполнения какой-либо работы, не связанной с учебным процессом.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(Конвенция о правах ребенка, ст.32 п.1; Закон РФ «Об образовании, ст.50 п.14; Типовое положение об общеобразовательном учреждении (утв. постановлением Правительства РФ от 19 марта 2001 г. N 196) п.50)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14. Отстаивание своих взглядов и убеждений при обсуждении спорных и неоднозначных вопросов в корректной форме. Изложение классному руководителю, психологу, директору школы, другим учителям, Уполномоченному по правам участников образовательного процесса своих проблем и получение от них помощи, объяснений, ответов.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(Типовое положение об общеобразовательном учреждении (утв. постановлением Правительства РФ от 19 марта 2001 г. N 196) п.49)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15. Представление образовательного учреждения на конкурсах, смотрах, соревнованиях и иных мероприятиях в соответствии со своими возможностями и умениями.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(Типовое положение об общеобразовательном учреждении (утв. постановлением Правительства РФ от 19 марта 2001 г. N 196) п.49.1)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16. Условия обучения, гарантирующие охрану и укрепление здоровья.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(Закон РФ «Об образовании, ст.51, Федеральный закон от 30 марта 1999 г. N 52-ФЗ "О санитарно-эпидемиологическом благополучии населения", ст.28)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17. Отсутствие домашнего задания на выходные дни с 1 по 4 классы (кроме чтения художественной литературы), а также отсутствие задания на каникулы для учащихся всех классов.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(Конвенция о правах ребенка, ст.31; Постановление Главного государственного санитарного врача РФ от 28 ноября 2002 г. N 44 "О введении в действие санитарно-эпидемиологических правил и нормативов СанПиН 2.4.2.1178-02", п.2.9.19.)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18. Отдых в перерывах между уроками и в каникулярное время.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(Типовое положение об общеобразовательном учреждении, п.42, Постановление Главного государственного санитарного врача РФ от 28 ноября 2002 г. N 44 "О введении в действие санитарно-эпидемиологических правил и нормативов СанПиН 2.4.2.1178-02", п.2.9.4, 2.9.18)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19. Участие в культурной жизни школы, организуемых в ней мероприятиях, соответствующих его возрасту.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(Конвенция ООН «О правах ребенка», ст.31)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lastRenderedPageBreak/>
        <w:t>20. Открытое высказывание своего мнения, предложений об изменениях в образовательной деятельности, о качестве образовательного процесса.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(Типовое положение об общеобразовательном учреждении (утв. постановлением Правительства РФ от 19 марта 2001 г. N 196) п.49)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21. Участие в управлении школой в соответствии с Уставом.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(Закон РФ «Об образовании, ст.50 п.4; Типовое положение об общеобразовательном учреждении (утв. постановлением Правительства РФ от 19 марта 2001 г. N 196) п.49)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22. Самостоятельно или через своих выборных представителей ходатайствовать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3D3F">
        <w:rPr>
          <w:rFonts w:ascii="Times New Roman" w:hAnsi="Times New Roman" w:cs="Times New Roman"/>
          <w:sz w:val="28"/>
          <w:szCs w:val="28"/>
        </w:rPr>
        <w:t>ред администрацией образовательного учреждения о проведении с участием выборных представителей учащихся дисциплинарного расследования деятельности работников школы, нарушающих и ущемляющих права ребенка. Если учащиеся не согласны с решением администрации, то он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D3D3F">
        <w:rPr>
          <w:rFonts w:ascii="Times New Roman" w:hAnsi="Times New Roman" w:cs="Times New Roman"/>
          <w:sz w:val="28"/>
          <w:szCs w:val="28"/>
        </w:rPr>
        <w:t xml:space="preserve"> вправе через своих выборных представителей обратиться за содействием и помощью в уполномоченные государственные органы.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(Федеральный закон от 24 июля 1998 г. N 124-ФЗ "Об основных гарантиях прав ребенка в Российской Федерации", ст.9 п.3)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23. Использование для выступлений школьной газеты, стенгазеты, открытых микрофонов, ящика доверия, книги отзывов и предложений; проведение во внеучебное время собраний, митингов по вопросам защиты своих нарушенных прав.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(Федеральный закон от 24 июля 1998 г. N 124-ФЗ "Об основных гарантиях прав ребенка в Российской Федерации", ст.9 п.3; Типовое положение об общеобразовательном учреждении (утв. постановлением Правительства РФ от 19 марта 2001 г. N 196) п.49)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24. Добровольно вступать в общественные организации, создавать в школе детские общественные организации, создавать различные общественные объединения, если они не противоречат Уставу.</w:t>
      </w:r>
    </w:p>
    <w:p w:rsidR="00526415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(Закон РФ «Об образовании, ст.50 п.15; Федеральный закон от 24 июля 1998 г. N 124-ФЗ "Об основных гарантиях прав ребенка в Российской Федерации", ст.9).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</w:p>
    <w:p w:rsidR="006F406E" w:rsidRDefault="006F406E" w:rsidP="00526415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6E" w:rsidRDefault="006F406E" w:rsidP="00526415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6E" w:rsidRDefault="006F406E" w:rsidP="00526415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6E" w:rsidRDefault="006F406E" w:rsidP="00526415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6E" w:rsidRDefault="006F406E" w:rsidP="00526415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6E" w:rsidRDefault="006F406E" w:rsidP="00526415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6E" w:rsidRDefault="006F406E" w:rsidP="00526415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6E" w:rsidRDefault="006F406E" w:rsidP="00526415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6E" w:rsidRDefault="006F406E" w:rsidP="00526415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6E" w:rsidRDefault="006F406E" w:rsidP="00526415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6E" w:rsidRDefault="006F406E" w:rsidP="00526415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6E" w:rsidRDefault="006F406E" w:rsidP="00526415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6E" w:rsidRDefault="006F406E" w:rsidP="00526415">
      <w:pPr>
        <w:pStyle w:val="a3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15" w:rsidRPr="006F406E" w:rsidRDefault="00526415" w:rsidP="00526415">
      <w:pPr>
        <w:pStyle w:val="a3"/>
        <w:ind w:right="-314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6F406E">
        <w:rPr>
          <w:rFonts w:ascii="Times New Roman" w:hAnsi="Times New Roman" w:cs="Times New Roman"/>
          <w:b/>
          <w:color w:val="FF0000"/>
          <w:sz w:val="52"/>
          <w:szCs w:val="52"/>
        </w:rPr>
        <w:t>Обязанности учащихся:</w:t>
      </w:r>
    </w:p>
    <w:p w:rsidR="00526415" w:rsidRPr="006F406E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06E">
        <w:rPr>
          <w:rFonts w:ascii="Times New Roman" w:hAnsi="Times New Roman" w:cs="Times New Roman"/>
          <w:b/>
          <w:sz w:val="28"/>
          <w:szCs w:val="28"/>
        </w:rPr>
        <w:t>1. Добросовестно учиться.</w:t>
      </w:r>
    </w:p>
    <w:p w:rsidR="00526415" w:rsidRPr="006F406E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6F406E">
        <w:rPr>
          <w:rFonts w:ascii="Times New Roman" w:hAnsi="Times New Roman" w:cs="Times New Roman"/>
          <w:sz w:val="24"/>
          <w:szCs w:val="24"/>
        </w:rPr>
        <w:t xml:space="preserve">(Конституция РФ ст.43 п.4, Типовое положение об общеобразовательном учреждении (утв. постановлением Правительства РФ от 19 марта 2001 г. N 196) п.57)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2. Выполнять требования устава школы. </w:t>
      </w:r>
    </w:p>
    <w:p w:rsidR="00526415" w:rsidRPr="006F406E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6F406E">
        <w:rPr>
          <w:rFonts w:ascii="Times New Roman" w:hAnsi="Times New Roman" w:cs="Times New Roman"/>
          <w:sz w:val="24"/>
          <w:szCs w:val="24"/>
        </w:rPr>
        <w:t>(Типовое положение об общеобразовательном учреждении (утв. постановлением Правительства РФ от 19 марта 2001 г. N 196) п.57)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3. Достойно, культурно вести себя в школе и за ее пределами, заботиться о чести и поддержании традиций школы, её авторитете.</w:t>
      </w:r>
    </w:p>
    <w:p w:rsidR="00526415" w:rsidRPr="006F406E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6F406E">
        <w:rPr>
          <w:rFonts w:ascii="Times New Roman" w:hAnsi="Times New Roman" w:cs="Times New Roman"/>
          <w:sz w:val="24"/>
          <w:szCs w:val="24"/>
        </w:rPr>
        <w:t>(Типовое положение об общеобразовательном учреждении (утв. постановлением Правительства РФ от 19 марта 2001 г. N 196) п.57)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4. Уважать честь и достоинство других учащихся и работников школы. </w:t>
      </w:r>
    </w:p>
    <w:p w:rsidR="00526415" w:rsidRPr="006F406E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6F406E">
        <w:rPr>
          <w:rFonts w:ascii="Times New Roman" w:hAnsi="Times New Roman" w:cs="Times New Roman"/>
          <w:sz w:val="24"/>
          <w:szCs w:val="24"/>
        </w:rPr>
        <w:t>(Типовое положение об общеобразовательном учреждении (утв. Постановлением Правительства РФ от 19 марта 2001 г. N 196) п.57)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5. Беречь школьное имущество, соблюдать чистоту и порядок на территории школы.</w:t>
      </w:r>
    </w:p>
    <w:p w:rsidR="00526415" w:rsidRPr="006F406E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6F406E">
        <w:rPr>
          <w:rFonts w:ascii="Times New Roman" w:hAnsi="Times New Roman" w:cs="Times New Roman"/>
          <w:sz w:val="24"/>
          <w:szCs w:val="24"/>
        </w:rPr>
        <w:t xml:space="preserve">(Типовое положение об общеобразовательном учреждении (утв. Постановлением Правительства РФ от 19 марта 2001 г. N 196) п.57)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6. Принимать участие в мероприятиях по благоустройству территории, уборке классов и дежурствам при их согласии и согласии родителей (законных представителей).</w:t>
      </w:r>
    </w:p>
    <w:p w:rsidR="00526415" w:rsidRPr="006F406E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6F406E">
        <w:rPr>
          <w:rFonts w:ascii="Times New Roman" w:hAnsi="Times New Roman" w:cs="Times New Roman"/>
          <w:sz w:val="24"/>
          <w:szCs w:val="24"/>
        </w:rPr>
        <w:t xml:space="preserve">(Закон РФ «Об образовании, ст.50 п.14, Приказ Минобразования РФ от 09.02.1998 № 322 «Об утверждении базисного учебного плана общеобразовательных учреждений Российской Федерации», Приказ Минобразования РФ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образования")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7. Приносить на занятия все необходимые учебники, тетради, пособия, инструменты и письменные принадлежности.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Типовое положение об общеобразовательном учреждении </w:t>
      </w:r>
      <w:r w:rsidRPr="006F406E">
        <w:rPr>
          <w:rFonts w:ascii="Times New Roman" w:hAnsi="Times New Roman" w:cs="Times New Roman"/>
          <w:sz w:val="24"/>
          <w:szCs w:val="24"/>
        </w:rPr>
        <w:t xml:space="preserve">(утв. постановлением Правительства РФ от 19 марта 2001 г. N 196) п.57)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8. Выполнять домашние задания в установленные сроки.</w:t>
      </w:r>
    </w:p>
    <w:p w:rsidR="00526415" w:rsidRPr="006F406E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6F406E">
        <w:rPr>
          <w:rFonts w:ascii="Times New Roman" w:hAnsi="Times New Roman" w:cs="Times New Roman"/>
          <w:sz w:val="24"/>
          <w:szCs w:val="24"/>
        </w:rPr>
        <w:t>(Конституция РФ ст.43 п.4, Типовое положение об общеобразовательном учреждении (утв. постановлением Правительства РФ от 19 марта 2001 г. N 196) п.57)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9. Ежедневно вести запись домашних заданий в дневнике, по первому требованию учителя предъявлять дневник.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Дневник учащегося является основным документом, в котором фиксируются все, связанные с процессом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3D3F">
        <w:rPr>
          <w:rFonts w:ascii="Times New Roman" w:hAnsi="Times New Roman" w:cs="Times New Roman"/>
          <w:sz w:val="28"/>
          <w:szCs w:val="28"/>
        </w:rPr>
        <w:t xml:space="preserve"> факты.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10. В случае пропуска занятий приносить записку от родителей или справку из медицинского учреждения.</w:t>
      </w:r>
    </w:p>
    <w:p w:rsidR="00526415" w:rsidRPr="006F406E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6F406E">
        <w:rPr>
          <w:rFonts w:ascii="Times New Roman" w:hAnsi="Times New Roman" w:cs="Times New Roman"/>
          <w:sz w:val="24"/>
          <w:szCs w:val="24"/>
        </w:rPr>
        <w:t xml:space="preserve">(Закон РФ от 10 июля 1992 г. N 3266-1 "Об образовании" ст.51, Типовая инструкция к заполнению форм первичной медицинской документации лечебно-профилактических учреждений (утв. Минздравом СССР от 20 июня 1983 г. N 27-14/70-83)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11. Каждый несовершеннолетний обязан получить основное общее образование, эта обязанность сохраняет силу до достижения им 15 лет. </w:t>
      </w:r>
    </w:p>
    <w:p w:rsidR="00526415" w:rsidRPr="006F406E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4"/>
          <w:szCs w:val="24"/>
        </w:rPr>
      </w:pPr>
      <w:r w:rsidRPr="006F406E">
        <w:rPr>
          <w:rFonts w:ascii="Times New Roman" w:hAnsi="Times New Roman" w:cs="Times New Roman"/>
          <w:sz w:val="24"/>
          <w:szCs w:val="24"/>
        </w:rPr>
        <w:t>(Закон РФ “Об образовании”, ст. 19)</w:t>
      </w:r>
    </w:p>
    <w:p w:rsidR="00526415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</w:p>
    <w:p w:rsidR="00526415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</w:p>
    <w:p w:rsidR="00526415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</w:p>
    <w:p w:rsidR="00526415" w:rsidRPr="006F406E" w:rsidRDefault="00526415" w:rsidP="00526415">
      <w:pPr>
        <w:pStyle w:val="a3"/>
        <w:ind w:right="-314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6F406E">
        <w:rPr>
          <w:rFonts w:ascii="Times New Roman" w:hAnsi="Times New Roman" w:cs="Times New Roman"/>
          <w:b/>
          <w:color w:val="FF0000"/>
          <w:sz w:val="52"/>
          <w:szCs w:val="52"/>
        </w:rPr>
        <w:t>Общие правила поведения учащихся: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1. Не отвлекаться самому и не отвлекать других учащихся от занятий, так как этим нарушается право других учащихся на получение необходимых знаний.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(Конституция РФ, ст.17 п.3)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2. Время перемены - личное время каждого учащегося, которое он может проводить по своему усмотрению, не мешая при этом другим.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Во время перемен учащийся должен навести порядок на своем рабочем месте; приготовить все необходимое к следующему уроку; выйти из кабинета, если попросит учитель; подчиняться требованиям дежурных по этажу; не мешать отдыхать другим учащимся. </w:t>
      </w:r>
    </w:p>
    <w:p w:rsidR="00526415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(Конституция РФ, ст.17 п.3)</w:t>
      </w:r>
    </w:p>
    <w:p w:rsidR="00526415" w:rsidRPr="00526415" w:rsidRDefault="00526415" w:rsidP="00526415">
      <w:pPr>
        <w:pStyle w:val="a3"/>
        <w:tabs>
          <w:tab w:val="left" w:pos="2910"/>
        </w:tabs>
        <w:ind w:right="-314"/>
        <w:jc w:val="both"/>
        <w:rPr>
          <w:rFonts w:ascii="Times New Roman" w:hAnsi="Times New Roman" w:cs="Times New Roman"/>
          <w:sz w:val="56"/>
          <w:szCs w:val="56"/>
        </w:rPr>
      </w:pPr>
      <w:r w:rsidRPr="00526415">
        <w:rPr>
          <w:rFonts w:ascii="Times New Roman" w:hAnsi="Times New Roman" w:cs="Times New Roman"/>
          <w:sz w:val="56"/>
          <w:szCs w:val="56"/>
        </w:rPr>
        <w:tab/>
      </w:r>
    </w:p>
    <w:p w:rsidR="00526415" w:rsidRPr="006F406E" w:rsidRDefault="00526415" w:rsidP="006F406E">
      <w:pPr>
        <w:pStyle w:val="a3"/>
        <w:ind w:right="-314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6F406E">
        <w:rPr>
          <w:rFonts w:ascii="Times New Roman" w:hAnsi="Times New Roman" w:cs="Times New Roman"/>
          <w:b/>
          <w:color w:val="FF0000"/>
          <w:sz w:val="52"/>
          <w:szCs w:val="52"/>
        </w:rPr>
        <w:t>Учащимся запрещается: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1. Приносить оружие (в том числе ножи), взрывчатые, огнеопасные вещества; спиртные напитки, сигареты, наркотики и другие одурманивающие средства.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(Федеральный закон от 10 июля 2001 г. N 87-ФЗ "Об ограничении курения табака", ст.6, Федеральный закон от 7 марта 2005 г. N 11-ФЗ "Об ограничениях розничной продажи и потребления (распития) пива и напитков, изготавливаемых на его основе", ст.2) 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2. Курение на территории образовательного учреждения.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(Федеральный закон от 10 июля 2001 г. N 87-ФЗ "Об ограничении курения табака", ст.6)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3. Использовать непристойные выражения и жесты.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(Конституция РФ, ст.19 п.2, ст.21 п.2, Типовое положение об общеобразовательном учреждении (утв. постановлением Правительства РФ от 19 марта 2001 г. N 196) п.57)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>4. Запугивания, издевательства, унижение личности, дискриминация по национальному или расовому признаку в адрес всех участников образовательного процесса.</w:t>
      </w:r>
    </w:p>
    <w:p w:rsidR="00526415" w:rsidRPr="00FD3D3F" w:rsidRDefault="00526415" w:rsidP="00526415">
      <w:pPr>
        <w:pStyle w:val="a3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FD3D3F">
        <w:rPr>
          <w:rFonts w:ascii="Times New Roman" w:hAnsi="Times New Roman" w:cs="Times New Roman"/>
          <w:sz w:val="28"/>
          <w:szCs w:val="28"/>
        </w:rPr>
        <w:t xml:space="preserve">(Конституция РФ, ст.19 п.2, ст.21 п.2) </w:t>
      </w:r>
    </w:p>
    <w:p w:rsidR="002A177E" w:rsidRDefault="002A177E"/>
    <w:sectPr w:rsidR="002A177E" w:rsidSect="00526415">
      <w:pgSz w:w="11906" w:h="16838"/>
      <w:pgMar w:top="1134" w:right="1416" w:bottom="1134" w:left="1276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6415"/>
    <w:rsid w:val="002A177E"/>
    <w:rsid w:val="004762EA"/>
    <w:rsid w:val="00526415"/>
    <w:rsid w:val="006F406E"/>
    <w:rsid w:val="008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41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0EA3B-0088-4CE1-BBF5-43F94158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1661</Words>
  <Characters>9471</Characters>
  <Application>Microsoft Office Word</Application>
  <DocSecurity>0</DocSecurity>
  <Lines>78</Lines>
  <Paragraphs>22</Paragraphs>
  <ScaleCrop>false</ScaleCrop>
  <Company>Microsoft</Company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162672</cp:lastModifiedBy>
  <cp:revision>2</cp:revision>
  <cp:lastPrinted>2014-12-10T07:36:00Z</cp:lastPrinted>
  <dcterms:created xsi:type="dcterms:W3CDTF">2014-12-10T14:25:00Z</dcterms:created>
  <dcterms:modified xsi:type="dcterms:W3CDTF">2014-12-10T14:25:00Z</dcterms:modified>
</cp:coreProperties>
</file>