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11" w:rsidRDefault="00656D11" w:rsidP="00656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Утверждаю: </w:t>
      </w:r>
    </w:p>
    <w:p w:rsidR="00C80703" w:rsidRPr="00656D11" w:rsidRDefault="00C80703" w:rsidP="00656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№ ____ от «___»_________ 2013 г.</w:t>
      </w:r>
    </w:p>
    <w:p w:rsidR="00656D11" w:rsidRPr="00656D11" w:rsidRDefault="001519A0" w:rsidP="00656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Скалинская ООШ</w:t>
      </w:r>
    </w:p>
    <w:p w:rsidR="00656D11" w:rsidRPr="00656D11" w:rsidRDefault="00656D11" w:rsidP="00656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 </w:t>
      </w:r>
      <w:r w:rsidR="001519A0">
        <w:rPr>
          <w:rFonts w:ascii="Times New Roman" w:eastAsia="Times New Roman" w:hAnsi="Times New Roman" w:cs="Times New Roman"/>
          <w:sz w:val="24"/>
          <w:szCs w:val="28"/>
          <w:lang w:eastAsia="ru-RU"/>
        </w:rPr>
        <w:t>Н.Д.Беренева</w:t>
      </w:r>
    </w:p>
    <w:p w:rsidR="00C80703" w:rsidRDefault="001519A0" w:rsidP="001519A0">
      <w:pPr>
        <w:tabs>
          <w:tab w:val="left" w:pos="7266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C80703" w:rsidRDefault="00C80703" w:rsidP="001519A0">
      <w:pPr>
        <w:tabs>
          <w:tab w:val="left" w:pos="7266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6D11" w:rsidRPr="00656D11" w:rsidRDefault="00C80703" w:rsidP="001519A0">
      <w:pPr>
        <w:tabs>
          <w:tab w:val="left" w:pos="7266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56D11" w:rsidRDefault="00C80703" w:rsidP="00C80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C80703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Положение о медицинском кабинете</w:t>
      </w:r>
      <w:r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 МОУ Скалинская ООШ</w:t>
      </w:r>
      <w:r w:rsidRPr="00C80703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.</w:t>
      </w:r>
    </w:p>
    <w:p w:rsidR="00C80703" w:rsidRDefault="00C80703" w:rsidP="00C80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C80703" w:rsidRDefault="00C80703" w:rsidP="00C80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C80703" w:rsidRDefault="00C80703" w:rsidP="00C80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C80703" w:rsidRDefault="00C80703" w:rsidP="00C80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Скалино </w:t>
      </w:r>
    </w:p>
    <w:p w:rsidR="00C80703" w:rsidRPr="00C80703" w:rsidRDefault="00C80703" w:rsidP="00C80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</w:t>
      </w:r>
    </w:p>
    <w:p w:rsidR="00C71E4F" w:rsidRDefault="00C71E4F" w:rsidP="00C71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71E4F" w:rsidRDefault="00C71E4F" w:rsidP="00C71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71E4F" w:rsidRDefault="00C71E4F" w:rsidP="00C71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6D11" w:rsidRPr="00656D11" w:rsidRDefault="00C80703" w:rsidP="00C71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C71E4F" w:rsidRPr="00C71E4F" w:rsidRDefault="00656D11" w:rsidP="00C71E4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1E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Общие положения</w:t>
      </w:r>
    </w:p>
    <w:p w:rsidR="00C80703" w:rsidRPr="00C71E4F" w:rsidRDefault="00656D11" w:rsidP="00C7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1.1. Положение о медицинском кабинете </w:t>
      </w:r>
      <w:r w:rsidR="001519A0" w:rsidRP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Скалинская ООШ</w:t>
      </w:r>
      <w:r w:rsidRP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- Положение), разработано в целях организации эффективного медицинского обеспечения </w:t>
      </w:r>
      <w:r w:rsidR="00C80703" w:rsidRP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обучающихся и </w:t>
      </w:r>
      <w:r w:rsidRP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воспитанников, направленного на предупреждение и снижение их заболеваемости.</w:t>
      </w:r>
      <w:r w:rsidRP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1.2. Положение разработано в соответствии с Законом Российской Федерации "Об образовании", Основами законодательства Российской Федерации об охране здоровья граждан, утвержденными Верховным Советом РФ от 22.07.1993 № 5487-1, Санитарно-эпидемиологическими правилами и нормативами </w:t>
      </w:r>
      <w:r w:rsidR="00C80703" w:rsidRP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71E4F" w:rsidRDefault="00656D11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Положение регулирует деятельность медицинского кабинета </w:t>
      </w:r>
      <w:r w:rsidR="001519A0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Скалинская ООШ.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0D2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34FE2" w:rsidRDefault="000D20BE" w:rsidP="006C4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56D11" w:rsidRPr="00656D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Основные задачи и виды деятельности медицинского кабинета</w:t>
      </w:r>
    </w:p>
    <w:p w:rsidR="00C71E4F" w:rsidRDefault="00C71E4F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20BE" w:rsidRDefault="00656D11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Основными задачами деятельности медицинского кабинета являются: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организация и осуществление эффективного медицинского обеспечения воспитанников улучшение его качества;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сохранение, укрепление и профилактика здоровья воспитанников снижение заболеваемости;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оказание профилактической, оздоровительной, коррекционной помощи воспитанникам;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приобщение детей и родителей (законных представителей) к здоровому образу жизни, в том числе посредством обеспечения системы рационального питания и физкультурно-оздоровительных мероприятий и закаливания воспитанников;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осуществление контроля над выполнением санитарно-гигиенических норм и правил.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2.2. В соответствии с задачами медицинский кабинет осуществляет: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медицинскую, профилактическую и санитарно-просветительную работу;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контроль за санитарно-гигиеническими условиями в образовательном учреждении, в том числе состоянием окружающей территории, пищеблока, групповых комнат, мест отдыха воспитанников, санитарно-гигиенических комнат;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организацией и качеством питания </w:t>
      </w:r>
      <w:r w:rsidR="001519A0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гигиеническое воспитание, пропаганду гигиенических знаний по здоровому образу жизни, сохранению и укреплению соматического, репродуктивного, психического здоровья, контроль за их эффективностью;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санитарно-просветительную работу с родителями (законными представителями), детьми и педагогическим персоналом по вопросам профилактики заболеваний;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0D2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проведение периодических профилактических осмотров детей (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скрининг-обследований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, углубленных медосмотров с привлечением врачей-специалистов);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сбор и анализ социальной, психологической и другой информации, способствующей формированию групп риска, для медицинского наблюдения за детьми и определения приоритетов при разработке и реализации профилактических, коррекционных и реабилитационных программ;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разработку (на основании результатов плановых осмотров) медицинских рекомендаций по коррекции в состоянии здоровья воспитанников;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0D2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неотложной медицинской помощи</w:t>
      </w:r>
      <w:r w:rsidR="000D2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обучающимся и 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воспитанникам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взаимодействие с учреждениями муниципальной системы здравоохранения по вопросам профилактики и диспансерного наблюдения детей;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обеспечение преемственности с участковым педиатром по вопросам охраны здоровья;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разработку и реализацию совместно с администрацией образовательного учреждения комплекса мероприятий по сохранению и укреплению здоровья детей </w:t>
      </w:r>
      <w:r w:rsidR="000D20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D20BE" w:rsidRDefault="00656D11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- ведение учетно-отчетной медицинской документации.</w:t>
      </w:r>
    </w:p>
    <w:p w:rsidR="00C71E4F" w:rsidRDefault="00C71E4F" w:rsidP="006C4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34FE2" w:rsidRPr="000D20BE" w:rsidRDefault="00656D11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Организация деятельности медицинского кабинета</w:t>
      </w:r>
    </w:p>
    <w:p w:rsidR="00C71E4F" w:rsidRDefault="00C71E4F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20BE" w:rsidRPr="00C80703" w:rsidRDefault="00656D11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Медицинский кабинет осуществляет свою деятельность на основании годового плана медико-санитарного обслуживания детей по следующим направлениям: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организационная работа;</w:t>
      </w:r>
      <w:r w:rsid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- лечебно-профилактическая работа;</w:t>
      </w:r>
      <w:r w:rsid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противоэпидемическая работа;</w:t>
      </w:r>
      <w:r w:rsidR="00C71E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санитарно-просветительная работа.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Медицинский кабинет образовательного учреждения укомплектовывается квалифицированными кадрами</w:t>
      </w:r>
      <w:r w:rsidR="000D20BE"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6C41C5" w:rsidRPr="006C41C5" w:rsidRDefault="000D20BE" w:rsidP="006C41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 медицинским кабинетом,</w:t>
      </w:r>
      <w:r w:rsidRPr="00C80703">
        <w:rPr>
          <w:rFonts w:ascii="Times New Roman CYR" w:hAnsi="Times New Roman CYR" w:cs="Times New Roman CYR"/>
          <w:sz w:val="24"/>
          <w:szCs w:val="24"/>
        </w:rPr>
        <w:t xml:space="preserve"> имеющий </w:t>
      </w:r>
      <w:proofErr w:type="gramStart"/>
      <w:r w:rsidRPr="00C80703">
        <w:rPr>
          <w:rFonts w:ascii="Times New Roman CYR" w:hAnsi="Times New Roman CYR" w:cs="Times New Roman CYR"/>
          <w:sz w:val="24"/>
          <w:szCs w:val="24"/>
        </w:rPr>
        <w:t>высшее</w:t>
      </w:r>
      <w:proofErr w:type="gramEnd"/>
      <w:r w:rsidRPr="00C80703">
        <w:rPr>
          <w:rFonts w:ascii="Times New Roman CYR" w:hAnsi="Times New Roman CYR" w:cs="Times New Roman CYR"/>
          <w:sz w:val="24"/>
          <w:szCs w:val="24"/>
        </w:rPr>
        <w:t xml:space="preserve"> медицинское</w:t>
      </w:r>
    </w:p>
    <w:p w:rsidR="000D20BE" w:rsidRPr="006C41C5" w:rsidRDefault="000D20BE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C5">
        <w:rPr>
          <w:rFonts w:ascii="Times New Roman CYR" w:hAnsi="Times New Roman CYR" w:cs="Times New Roman CYR"/>
          <w:sz w:val="24"/>
          <w:szCs w:val="24"/>
        </w:rPr>
        <w:lastRenderedPageBreak/>
        <w:t xml:space="preserve"> образование и сертификат специалиста по специальности </w:t>
      </w:r>
      <w:r w:rsidRPr="006C41C5">
        <w:rPr>
          <w:rFonts w:ascii="Times New Roman" w:hAnsi="Times New Roman" w:cs="Times New Roman"/>
          <w:sz w:val="24"/>
          <w:szCs w:val="24"/>
        </w:rPr>
        <w:t>«</w:t>
      </w:r>
      <w:r w:rsidRPr="006C41C5">
        <w:rPr>
          <w:rFonts w:ascii="Times New Roman CYR" w:hAnsi="Times New Roman CYR" w:cs="Times New Roman CYR"/>
          <w:sz w:val="24"/>
          <w:szCs w:val="24"/>
        </w:rPr>
        <w:t>организация здравоохранения и общественное здоровье</w:t>
      </w:r>
      <w:r w:rsidRPr="006C41C5">
        <w:rPr>
          <w:rFonts w:ascii="Times New Roman" w:hAnsi="Times New Roman" w:cs="Times New Roman"/>
          <w:sz w:val="24"/>
          <w:szCs w:val="24"/>
        </w:rPr>
        <w:t>»,</w:t>
      </w:r>
    </w:p>
    <w:p w:rsidR="006C41C5" w:rsidRDefault="000D20BE" w:rsidP="006C41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703">
        <w:rPr>
          <w:rFonts w:ascii="Times New Roman" w:hAnsi="Times New Roman" w:cs="Times New Roman"/>
          <w:sz w:val="24"/>
          <w:szCs w:val="24"/>
        </w:rPr>
        <w:t xml:space="preserve">Старшая медицинская сестра, </w:t>
      </w: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имеющая специальную подготовку, подтвержденную </w:t>
      </w:r>
    </w:p>
    <w:p w:rsidR="000D20BE" w:rsidRPr="006C41C5" w:rsidRDefault="000D20BE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C5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документом установленного образца.</w:t>
      </w:r>
    </w:p>
    <w:p w:rsidR="006C41C5" w:rsidRDefault="000D20BE" w:rsidP="006C41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сестра, имеющая специальную подготовку, подтвержденную</w:t>
      </w:r>
    </w:p>
    <w:p w:rsidR="000D20BE" w:rsidRPr="006C41C5" w:rsidRDefault="000D20BE" w:rsidP="006C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1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документом установленного образца.</w:t>
      </w:r>
    </w:p>
    <w:p w:rsidR="000D20BE" w:rsidRPr="00C80703" w:rsidRDefault="000D20BE" w:rsidP="006C41C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Далее «Медицинский персонал»</w:t>
      </w:r>
    </w:p>
    <w:p w:rsidR="00025C65" w:rsidRDefault="000D20BE" w:rsidP="006C41C5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 </w:t>
      </w:r>
      <w:r w:rsidR="00656D11" w:rsidRPr="00656D11">
        <w:rPr>
          <w:szCs w:val="28"/>
        </w:rPr>
        <w:t>3.3. Медицинский персонал обязан раз в пять лет проходить курсы повышения квалификации с получением документа установленного образца.</w:t>
      </w:r>
      <w:r w:rsidR="00656D11" w:rsidRPr="00656D11">
        <w:rPr>
          <w:szCs w:val="28"/>
        </w:rPr>
        <w:br/>
        <w:t>3.4. Численность и должности медицинского персонала устанавливаются с учетом типа и вида образовательного учреждения, численности воспитанников (обучающихся) и наличия необходимых средств.</w:t>
      </w:r>
      <w:r w:rsidR="00656D11" w:rsidRPr="00656D11">
        <w:rPr>
          <w:szCs w:val="28"/>
        </w:rPr>
        <w:br/>
        <w:t xml:space="preserve">3.5. Медицинский кабинет располагается на первом этаже образовательного учреждения. Медицинский кабинет располагает достаточным помещением для </w:t>
      </w:r>
      <w:r>
        <w:rPr>
          <w:szCs w:val="28"/>
        </w:rPr>
        <w:t xml:space="preserve"> осмотра и изоляции</w:t>
      </w:r>
      <w:r w:rsidR="00656D11" w:rsidRPr="00656D11">
        <w:rPr>
          <w:szCs w:val="28"/>
        </w:rPr>
        <w:t xml:space="preserve"> больных детей, </w:t>
      </w:r>
      <w:r>
        <w:rPr>
          <w:szCs w:val="28"/>
        </w:rPr>
        <w:t xml:space="preserve"> </w:t>
      </w:r>
      <w:r w:rsidR="00656D11" w:rsidRPr="00656D11">
        <w:rPr>
          <w:szCs w:val="28"/>
        </w:rPr>
        <w:t xml:space="preserve"> размещения и хранения медицинского оборудования и </w:t>
      </w:r>
      <w:proofErr w:type="gramStart"/>
      <w:r w:rsidR="00656D11" w:rsidRPr="00656D11">
        <w:rPr>
          <w:szCs w:val="28"/>
        </w:rPr>
        <w:t>документации</w:t>
      </w:r>
      <w:proofErr w:type="gramEnd"/>
      <w:r w:rsidR="00656D11" w:rsidRPr="00656D11">
        <w:rPr>
          <w:szCs w:val="28"/>
        </w:rPr>
        <w:t xml:space="preserve"> и отвечать всем санитарно-гигиеническим требованиям, предъявляемым к медицинским помещениям образовательного учреждения.</w:t>
      </w:r>
      <w:r w:rsidR="00656D11" w:rsidRPr="00656D11">
        <w:rPr>
          <w:szCs w:val="28"/>
        </w:rPr>
        <w:br/>
        <w:t>3.6. Медицинский кабинет укомплектован необходимым оборудованием и инструментарием в соответствии с примерным перечнем оборудования и инструментария медицинского кабинета образовательного учреждения, установленным нормами санитарно-эпидемиологических требований.</w:t>
      </w:r>
      <w:r w:rsidR="00656D11" w:rsidRPr="00656D11">
        <w:rPr>
          <w:szCs w:val="28"/>
        </w:rPr>
        <w:br/>
        <w:t>Медицинские инструменты многоразового использования подлежат дезинфекции в соответствии с действующими нормативными документами, утвержденными федеральными органами исполнительной власти в области здравоохранения. В работе медицинского кабинета предпочтительно использовать стерильный инструментарий разового пользования с последующим обеззараживанием и утилизацией.</w:t>
      </w:r>
      <w:r w:rsidR="00656D11" w:rsidRPr="00656D11">
        <w:rPr>
          <w:szCs w:val="28"/>
        </w:rPr>
        <w:br/>
        <w:t>3.7. Медицинский кабинет укомплектован необходимым набором медикаментов для оказания неотложной помощи, лекарственными средствами, одноразовыми шприцами, стерильными и перевязочными материалами, дезинфицирующими средствами.</w:t>
      </w:r>
      <w:r w:rsidR="00656D11" w:rsidRPr="00656D11">
        <w:rPr>
          <w:szCs w:val="28"/>
        </w:rPr>
        <w:br/>
        <w:t xml:space="preserve">3.8. Медицинская сестра ведет </w:t>
      </w:r>
      <w:r w:rsidR="00656D11" w:rsidRPr="00757866">
        <w:rPr>
          <w:szCs w:val="28"/>
        </w:rPr>
        <w:t>медицинскую документацию по формам, утвержденным федеральными органами исполнительной власти в области здравоохранения</w:t>
      </w:r>
      <w:r w:rsidR="00656D11" w:rsidRPr="00656D11">
        <w:rPr>
          <w:szCs w:val="28"/>
        </w:rPr>
        <w:t xml:space="preserve"> и бразования.</w:t>
      </w:r>
      <w:r w:rsidR="00656D11" w:rsidRPr="00656D11">
        <w:rPr>
          <w:szCs w:val="28"/>
        </w:rPr>
        <w:br/>
        <w:t>3.9. Медицинская сестра ведет следующую медицинскую документацию:</w:t>
      </w:r>
      <w:r w:rsidR="00656D11" w:rsidRPr="00656D11">
        <w:rPr>
          <w:szCs w:val="28"/>
        </w:rPr>
        <w:br/>
        <w:t>- оформление индивидуальных медицинских карт на каждого ребенка;</w:t>
      </w:r>
      <w:r w:rsidR="00656D11" w:rsidRPr="00656D11">
        <w:rPr>
          <w:szCs w:val="28"/>
        </w:rPr>
        <w:br/>
        <w:t>- оформление документов на вновь прибывших детей;</w:t>
      </w:r>
      <w:r w:rsidR="00656D11" w:rsidRPr="00656D11">
        <w:rPr>
          <w:szCs w:val="28"/>
        </w:rPr>
        <w:br/>
        <w:t>- оформление школьных карт на детей, поступающих в школу;</w:t>
      </w:r>
      <w:r w:rsidR="00656D11" w:rsidRPr="00656D11">
        <w:rPr>
          <w:szCs w:val="28"/>
        </w:rPr>
        <w:br/>
      </w:r>
      <w:r w:rsidR="00656D11" w:rsidRPr="00C80703">
        <w:rPr>
          <w:szCs w:val="28"/>
        </w:rPr>
        <w:t>- анализ заболеваемости и посещаемости детей по группам;</w:t>
      </w:r>
      <w:r w:rsidR="00656D11" w:rsidRPr="00C80703">
        <w:rPr>
          <w:szCs w:val="28"/>
        </w:rPr>
        <w:br/>
        <w:t>- составление отчетов по заболев</w:t>
      </w:r>
      <w:r w:rsidR="004527FE">
        <w:rPr>
          <w:szCs w:val="28"/>
        </w:rPr>
        <w:t>аемости</w:t>
      </w:r>
      <w:r w:rsidR="00757866">
        <w:rPr>
          <w:szCs w:val="28"/>
        </w:rPr>
        <w:t xml:space="preserve"> </w:t>
      </w:r>
    </w:p>
    <w:p w:rsidR="00757866" w:rsidRPr="00757866" w:rsidRDefault="00757866" w:rsidP="006C41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Cs w:val="28"/>
        </w:rPr>
        <w:t xml:space="preserve">А так же </w:t>
      </w:r>
      <w:r w:rsidR="00025C65">
        <w:rPr>
          <w:szCs w:val="28"/>
        </w:rPr>
        <w:t xml:space="preserve"> </w:t>
      </w:r>
      <w:r w:rsidR="00656D11" w:rsidRPr="00C80703">
        <w:rPr>
          <w:szCs w:val="28"/>
        </w:rPr>
        <w:t xml:space="preserve"> медицински</w:t>
      </w:r>
      <w:r w:rsidR="00025C65">
        <w:rPr>
          <w:szCs w:val="28"/>
        </w:rPr>
        <w:t>е</w:t>
      </w:r>
      <w:r w:rsidR="00656D11" w:rsidRPr="00C80703">
        <w:rPr>
          <w:szCs w:val="28"/>
        </w:rPr>
        <w:t xml:space="preserve"> журнал</w:t>
      </w:r>
      <w:r w:rsidR="00025C65">
        <w:rPr>
          <w:szCs w:val="28"/>
        </w:rPr>
        <w:t>ы</w:t>
      </w:r>
      <w:r w:rsidR="00656D11" w:rsidRPr="00C80703">
        <w:rPr>
          <w:szCs w:val="28"/>
        </w:rPr>
        <w:t xml:space="preserve"> по установленной форме.</w:t>
      </w:r>
    </w:p>
    <w:p w:rsidR="00757866" w:rsidRDefault="00C71E4F" w:rsidP="00C71E4F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- </w:t>
      </w:r>
      <w:r w:rsidR="00757866">
        <w:rPr>
          <w:color w:val="000000"/>
        </w:rPr>
        <w:t>Журнал проведения генеральной уборки</w:t>
      </w:r>
      <w:r w:rsidR="00025C65">
        <w:rPr>
          <w:color w:val="000000"/>
        </w:rPr>
        <w:t xml:space="preserve"> </w:t>
      </w:r>
      <w:r w:rsidR="004527FE">
        <w:rPr>
          <w:color w:val="000000"/>
        </w:rPr>
        <w:t>помещений</w:t>
      </w:r>
      <w:r w:rsidR="00025C65">
        <w:rPr>
          <w:color w:val="000000"/>
        </w:rPr>
        <w:t xml:space="preserve"> МОУ Скалинская ООШ</w:t>
      </w:r>
      <w:r w:rsidR="00757866">
        <w:rPr>
          <w:color w:val="000000"/>
        </w:rPr>
        <w:t>;</w:t>
      </w:r>
    </w:p>
    <w:p w:rsidR="00757866" w:rsidRDefault="00C71E4F" w:rsidP="00C71E4F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</w:rPr>
        <w:t>-</w:t>
      </w:r>
      <w:r w:rsidR="00757866">
        <w:rPr>
          <w:color w:val="000000"/>
        </w:rPr>
        <w:t>Журнал стерилизации инструментария, учёта качества предстерилизационной</w:t>
      </w:r>
      <w:r>
        <w:rPr>
          <w:color w:val="000000"/>
        </w:rPr>
        <w:t xml:space="preserve"> </w:t>
      </w:r>
      <w:r w:rsidR="00757866">
        <w:rPr>
          <w:color w:val="000000"/>
        </w:rPr>
        <w:t>обработки;</w:t>
      </w:r>
    </w:p>
    <w:p w:rsidR="00757866" w:rsidRDefault="00C71E4F" w:rsidP="00C71E4F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</w:rPr>
        <w:t>-</w:t>
      </w:r>
      <w:r w:rsidR="00757866">
        <w:rPr>
          <w:color w:val="000000"/>
        </w:rPr>
        <w:t>Журнал учёта</w:t>
      </w:r>
      <w:r w:rsidR="004527FE">
        <w:rPr>
          <w:color w:val="000000"/>
        </w:rPr>
        <w:t xml:space="preserve"> работы</w:t>
      </w:r>
      <w:r w:rsidR="00757866">
        <w:rPr>
          <w:color w:val="000000"/>
        </w:rPr>
        <w:t xml:space="preserve"> бактерицидных облучателей;</w:t>
      </w:r>
    </w:p>
    <w:p w:rsidR="00757866" w:rsidRDefault="004527FE" w:rsidP="00C71E4F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 </w:t>
      </w:r>
      <w:r w:rsidR="00C71E4F">
        <w:rPr>
          <w:color w:val="000000"/>
        </w:rPr>
        <w:t>-</w:t>
      </w:r>
      <w:r w:rsidR="00757866">
        <w:rPr>
          <w:color w:val="000000"/>
        </w:rPr>
        <w:t>Медицинская (санитарная) книжка;</w:t>
      </w:r>
    </w:p>
    <w:p w:rsidR="00757866" w:rsidRDefault="004527FE" w:rsidP="00C71E4F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 </w:t>
      </w:r>
      <w:r w:rsidR="00C71E4F">
        <w:rPr>
          <w:color w:val="000000"/>
        </w:rPr>
        <w:t>-</w:t>
      </w:r>
      <w:r w:rsidR="00757866">
        <w:rPr>
          <w:color w:val="000000"/>
        </w:rPr>
        <w:t>Журнал переписи учащихся школы по годам;</w:t>
      </w:r>
    </w:p>
    <w:p w:rsidR="00757866" w:rsidRPr="00757866" w:rsidRDefault="00C71E4F" w:rsidP="004527FE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</w:rPr>
        <w:t>-</w:t>
      </w:r>
      <w:r w:rsidR="00757866">
        <w:rPr>
          <w:color w:val="000000"/>
        </w:rPr>
        <w:t>Журнал температурного режима холодильника;</w:t>
      </w:r>
    </w:p>
    <w:p w:rsidR="00656D11" w:rsidRPr="00656D11" w:rsidRDefault="00656D11" w:rsidP="00C7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3.10. Медицинская сестра ведет установленную документацию по питанию детей в образовательном учреждении.</w:t>
      </w:r>
    </w:p>
    <w:p w:rsidR="00134FE2" w:rsidRDefault="00656D11" w:rsidP="006C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56D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Основные мероприятия, проводимые медицинским персоналом</w:t>
      </w:r>
    </w:p>
    <w:p w:rsidR="00656D11" w:rsidRPr="00134FE2" w:rsidRDefault="00656D11" w:rsidP="006C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 </w:t>
      </w:r>
      <w:r w:rsidR="00134FE2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Медицинская сестра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обязан</w:t>
      </w:r>
      <w:r w:rsidR="00134FE2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:- проводить медицинские осмотры детей при поступлении в образовательное учреждение с целью выявления больных, в том числе на педикулез;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осуществлять систематическое наблюдение за состоянием здоровья воспитанников (обучающихся), особенно имеющих отклонения в состоянии здоровья;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рамках организации рационального питания детей составлять и выписывать меню-раскладку с использованием  примерн</w:t>
      </w:r>
      <w:r w:rsidR="001519A0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10-дневн</w:t>
      </w:r>
      <w:r w:rsidR="001519A0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меню, согласованным с органами Госсанэпиднадзора, обеспечивать витаминизацию пищи, анализ калорийности питания, проводить бракераж готовой пищи с отметкой о ее качестве, с разрешением раздачи, вести 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бракеражный журнал;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проводить работу по организации профилактических осмотров воспитанников (обучающихся) и проведение профилактических прививок;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информировать о результатах медицинских осмотров родителей (законных представителей) воспитанников (обучающихся), знакомить педагогов с рекомендациями врачей-специалистов; направлять воспитанников (обучающихся) на консультации к врачам-специалистам;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информировать руководителя образовательного учреждения, воспитателей, руководителя физического воспитания о состоянии здоровья детей, рекомендуемом режиме для детей с отклонениями в состоянии здоровья, распределять детей на медицинские группы для занятий физическим воспитанием;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оказывать методическую помощь воспитателям в организации работы по физическому воспитанию и закаливанию воспитанников (обучающихся) и проведению летних оздоровительных мероприятий;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проводить мероприятия, направленные на повышение уровня компетенции персонала образовательного учреждения и родителей по вопросам охраны и укрепления здоровья детей, специальные занятия с детьми всех </w:t>
      </w:r>
      <w:r w:rsidR="00B6108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возрастов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тематике ОБЖ;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осуществлять учет состояния здоровья и индивидуальных особенностей ребенка при организации оздоровительных мероприятий;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проводить ежедневный амбулаторный прием в целях оказания медицинской помощи (при необходимости), выявления заболевших детей, своевременной их изоляции, оказания первой медицинской помощи при возникновении несчастных случаев;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информировать руководителя образовательного учреждения о необходимости вызова скорой помощи, в экстренной ситуации содействовать этому;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незамедлительно информировать руководителя муниципального образовательного учреждения о возникновении среди воспитанников (обучающихся) случаев инфекционного заболевания, отравления, необычной реакции после применения медицинских препаратов, чрезвычайной ситуации;</w:t>
      </w: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сообщать в муниципальные учреждения здравоохранения и территориальное управление Федеральной службы по надзору в сфере защиты прав потребителей и благополучия человека о случаях инфекционных и паразитарных заболеваний среди воспитанников (обучающихся) и персонала образовательного учреждения в течение 12 часов после установления диагноза в установленном порядке;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проводить работу по профилактике травматизма, учету и анализу всех случаев травм;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осуществлять организацию и проведение санитарно-противоэпидемических мероприятий;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проводить работу по формированию здорового образа жизни с персоналом и детьми, организацию "дней здоровья", игр, викторин на медицинскую тему;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вести установленную государственным органом, осуществляющим управление в сфере здравоохранения, медицинскую документацию и учет, обеспечивать хранение медицинского инструментария и оборудования, медикаментов, прививочного материала, следить за своевременным их пополнением;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посещать курсы повышения квалификации с последующей аттестацией один раз в пять лет;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сотрудничать с муниципальными органами здравоохранения и представлять им необходимую документацию.</w:t>
      </w:r>
    </w:p>
    <w:p w:rsidR="00134FE2" w:rsidRDefault="00656D11" w:rsidP="006C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56D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Организация медицинского контроля в образовательном учреждении</w:t>
      </w:r>
    </w:p>
    <w:p w:rsidR="00C71E4F" w:rsidRDefault="00656D11" w:rsidP="006C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Медицинск</w:t>
      </w:r>
      <w:r w:rsidR="00134FE2">
        <w:rPr>
          <w:rFonts w:ascii="Times New Roman" w:eastAsia="Times New Roman" w:hAnsi="Times New Roman" w:cs="Times New Roman"/>
          <w:sz w:val="24"/>
          <w:szCs w:val="28"/>
          <w:lang w:eastAsia="ru-RU"/>
        </w:rPr>
        <w:t>аясестра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осуществляет в образовательном учреждении регулярный медицинский контроль над: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соблюдением требований по охране жизни и здоровья детей;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санитарно-гигиеническим состоянием и содержанием территории, всех помещений и оборудования, соблюдением правил личной гигиены воспитанниками и персоналом;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соблюдением рационального режима дня в образовательном учреждении;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санитарным состоянием пищеблока: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выполнением санитарных требований к технологии приготовления пищи, мытью посуды;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закладкой на пищеблоке основных продуктов, качеством приготовления пищи и нормой выхода блюд, качеством получаемых продуктов;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своевременным и полным прохождением персоналом образовательного учреждения обязательных медицинских профилактических осмотров,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проведением физкультурно-оздоровительных мероприятий и закаливания, организацией физического воспитания, правильным проведением мероприятий по физической культуре в зависимости, возраста и состояния здоровья воспитанников (обучающихся).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5.2.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Медицинск</w:t>
      </w:r>
      <w:r w:rsidR="00134FE2">
        <w:rPr>
          <w:rFonts w:ascii="Times New Roman" w:eastAsia="Times New Roman" w:hAnsi="Times New Roman" w:cs="Times New Roman"/>
          <w:sz w:val="24"/>
          <w:szCs w:val="28"/>
          <w:lang w:eastAsia="ru-RU"/>
        </w:rPr>
        <w:t>аясестра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запрашивать необходимую информацию, изучать документацию, относящуюся к предмету контроля.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134FE2" w:rsidRDefault="00C80703" w:rsidP="006C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56D11" w:rsidRPr="00656D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Права </w:t>
      </w:r>
      <w:r w:rsidR="00134F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медсестры:</w:t>
      </w:r>
    </w:p>
    <w:p w:rsidR="00656D11" w:rsidRPr="00656D11" w:rsidRDefault="00656D11" w:rsidP="006C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Медицинск</w:t>
      </w:r>
      <w:r w:rsidR="00134FE2">
        <w:rPr>
          <w:rFonts w:ascii="Times New Roman" w:eastAsia="Times New Roman" w:hAnsi="Times New Roman" w:cs="Times New Roman"/>
          <w:sz w:val="24"/>
          <w:szCs w:val="28"/>
          <w:lang w:eastAsia="ru-RU"/>
        </w:rPr>
        <w:t>аясестра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имеет право: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участвовать совместно с администрацией образовательного учреждения в принятии управленческих решений в рамках своей компетенции;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принимать участие в работе педагогического совета образовательного учреждения, родительского комитета и других органов самоуправления;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присутствовать на различных мероприятиях, проводимых образовательным учреждением, по вопросам своей компетенции;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обращаться с заявлениями и предложениями к руководителю образовательного учреждения, в органы и учреждения муниципальной системы здравоохранения</w:t>
      </w:r>
      <w:proofErr w:type="gramStart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;о</w:t>
      </w:r>
      <w:proofErr w:type="gramEnd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бщественные организации;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получать своевременно информацию, необходимую для принятия мер по устранению недостатков и улучшению медицинского обеспечения воспитанников;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вносить предложения по совершенствованию медицинского обеспечения воспитанников 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на повышение квалификации;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на труд в условиях, отвечающих требованиям безопасности и гигиены труда;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на защиту профессиональной чести, достоинства и деловой репутации;</w:t>
      </w:r>
      <w:bookmarkStart w:id="0" w:name="_GoBack"/>
      <w:bookmarkEnd w:id="0"/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присутствовать на различных мероприятиях, проводимых в рамках муниципальной системы здравоохранения, посвященных вопросам охраны здоровья детей;</w:t>
      </w: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изучать практическую деятельность учреждений и организаций системы здравоохранения.</w:t>
      </w:r>
    </w:p>
    <w:p w:rsidR="00134FE2" w:rsidRPr="00C80703" w:rsidRDefault="00656D11" w:rsidP="006C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07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7. Ответственность медицинского персонала</w:t>
      </w:r>
    </w:p>
    <w:p w:rsidR="00656D11" w:rsidRPr="00656D11" w:rsidRDefault="00656D11" w:rsidP="006C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>7.1. Медицинский персонал несет ответственность за выполнение, выполнение не в полном объеме или невыполнение закрепленных за ними задач и функций.</w:t>
      </w:r>
      <w:r w:rsidRP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80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56D11" w:rsidRPr="00656D11" w:rsidRDefault="00656D11" w:rsidP="006C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1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0C431D" w:rsidRDefault="000C431D" w:rsidP="006C41C5"/>
    <w:sectPr w:rsidR="000C431D" w:rsidSect="00C71E4F">
      <w:pgSz w:w="11906" w:h="16838"/>
      <w:pgMar w:top="284" w:right="284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31AB"/>
    <w:multiLevelType w:val="hybridMultilevel"/>
    <w:tmpl w:val="4A609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F2458"/>
    <w:multiLevelType w:val="multilevel"/>
    <w:tmpl w:val="E206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8C900CF"/>
    <w:multiLevelType w:val="hybridMultilevel"/>
    <w:tmpl w:val="29AE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2C96"/>
    <w:rsid w:val="000004EC"/>
    <w:rsid w:val="00025C65"/>
    <w:rsid w:val="00043EB5"/>
    <w:rsid w:val="00044F86"/>
    <w:rsid w:val="000549D5"/>
    <w:rsid w:val="00056CF9"/>
    <w:rsid w:val="00062456"/>
    <w:rsid w:val="00064BAA"/>
    <w:rsid w:val="00067B72"/>
    <w:rsid w:val="00093344"/>
    <w:rsid w:val="000B06D7"/>
    <w:rsid w:val="000C35D8"/>
    <w:rsid w:val="000C431D"/>
    <w:rsid w:val="000D20BE"/>
    <w:rsid w:val="000E18CD"/>
    <w:rsid w:val="000F147A"/>
    <w:rsid w:val="00115FB3"/>
    <w:rsid w:val="001304C9"/>
    <w:rsid w:val="00134FE2"/>
    <w:rsid w:val="00145078"/>
    <w:rsid w:val="001505D3"/>
    <w:rsid w:val="001519A0"/>
    <w:rsid w:val="00162E8C"/>
    <w:rsid w:val="00170CF4"/>
    <w:rsid w:val="00174130"/>
    <w:rsid w:val="001A2F90"/>
    <w:rsid w:val="001B6B36"/>
    <w:rsid w:val="001B7269"/>
    <w:rsid w:val="001C75F1"/>
    <w:rsid w:val="001D4572"/>
    <w:rsid w:val="001D63ED"/>
    <w:rsid w:val="002108E4"/>
    <w:rsid w:val="0023492C"/>
    <w:rsid w:val="0023779E"/>
    <w:rsid w:val="00237FB6"/>
    <w:rsid w:val="00253D91"/>
    <w:rsid w:val="002572B6"/>
    <w:rsid w:val="002664E6"/>
    <w:rsid w:val="002771EB"/>
    <w:rsid w:val="002959F8"/>
    <w:rsid w:val="002966F7"/>
    <w:rsid w:val="002B03F4"/>
    <w:rsid w:val="002B0B31"/>
    <w:rsid w:val="002B14AD"/>
    <w:rsid w:val="002C281E"/>
    <w:rsid w:val="002C4687"/>
    <w:rsid w:val="002D30AA"/>
    <w:rsid w:val="002F1C1F"/>
    <w:rsid w:val="0032072B"/>
    <w:rsid w:val="00322A19"/>
    <w:rsid w:val="003342E1"/>
    <w:rsid w:val="003425CC"/>
    <w:rsid w:val="00355A47"/>
    <w:rsid w:val="003927CA"/>
    <w:rsid w:val="003B148E"/>
    <w:rsid w:val="003C1179"/>
    <w:rsid w:val="003C478F"/>
    <w:rsid w:val="003E22E1"/>
    <w:rsid w:val="00413944"/>
    <w:rsid w:val="00416461"/>
    <w:rsid w:val="0041672A"/>
    <w:rsid w:val="00431B87"/>
    <w:rsid w:val="00433E5A"/>
    <w:rsid w:val="0043709A"/>
    <w:rsid w:val="00450F20"/>
    <w:rsid w:val="004527FE"/>
    <w:rsid w:val="0045651F"/>
    <w:rsid w:val="00472462"/>
    <w:rsid w:val="00480309"/>
    <w:rsid w:val="00486B0D"/>
    <w:rsid w:val="00491EAA"/>
    <w:rsid w:val="004B6DDE"/>
    <w:rsid w:val="004E7C2D"/>
    <w:rsid w:val="004F0182"/>
    <w:rsid w:val="0050210D"/>
    <w:rsid w:val="0050401E"/>
    <w:rsid w:val="0051531E"/>
    <w:rsid w:val="00516879"/>
    <w:rsid w:val="005252D7"/>
    <w:rsid w:val="0054469B"/>
    <w:rsid w:val="00552D4F"/>
    <w:rsid w:val="0055385B"/>
    <w:rsid w:val="00562E4C"/>
    <w:rsid w:val="00575512"/>
    <w:rsid w:val="00580C97"/>
    <w:rsid w:val="005A6436"/>
    <w:rsid w:val="005B0A9A"/>
    <w:rsid w:val="005B69C4"/>
    <w:rsid w:val="005C28FE"/>
    <w:rsid w:val="005C4359"/>
    <w:rsid w:val="005C67FD"/>
    <w:rsid w:val="005C6E18"/>
    <w:rsid w:val="005E3F5B"/>
    <w:rsid w:val="005F69CC"/>
    <w:rsid w:val="00604E35"/>
    <w:rsid w:val="00637AD4"/>
    <w:rsid w:val="00656234"/>
    <w:rsid w:val="00656D11"/>
    <w:rsid w:val="0067093F"/>
    <w:rsid w:val="00677904"/>
    <w:rsid w:val="00682E2D"/>
    <w:rsid w:val="0068531D"/>
    <w:rsid w:val="006A55DE"/>
    <w:rsid w:val="006B4FB4"/>
    <w:rsid w:val="006B7C48"/>
    <w:rsid w:val="006C41C5"/>
    <w:rsid w:val="006C5694"/>
    <w:rsid w:val="00724082"/>
    <w:rsid w:val="00732662"/>
    <w:rsid w:val="0073745B"/>
    <w:rsid w:val="0074219A"/>
    <w:rsid w:val="007463A3"/>
    <w:rsid w:val="00753FEF"/>
    <w:rsid w:val="00757866"/>
    <w:rsid w:val="007607D1"/>
    <w:rsid w:val="00791983"/>
    <w:rsid w:val="007959CB"/>
    <w:rsid w:val="007B06F0"/>
    <w:rsid w:val="007B22DC"/>
    <w:rsid w:val="007D6747"/>
    <w:rsid w:val="007E62A2"/>
    <w:rsid w:val="0083548F"/>
    <w:rsid w:val="00861C69"/>
    <w:rsid w:val="008648F0"/>
    <w:rsid w:val="00864A7D"/>
    <w:rsid w:val="008963B8"/>
    <w:rsid w:val="008A2231"/>
    <w:rsid w:val="008B00A7"/>
    <w:rsid w:val="008B2CDA"/>
    <w:rsid w:val="008C24B5"/>
    <w:rsid w:val="008D1CFB"/>
    <w:rsid w:val="008D6FE8"/>
    <w:rsid w:val="008F398E"/>
    <w:rsid w:val="00924350"/>
    <w:rsid w:val="00927195"/>
    <w:rsid w:val="00943B0D"/>
    <w:rsid w:val="00991014"/>
    <w:rsid w:val="009941ED"/>
    <w:rsid w:val="009A69B0"/>
    <w:rsid w:val="009A782C"/>
    <w:rsid w:val="009B240A"/>
    <w:rsid w:val="009C562B"/>
    <w:rsid w:val="009D5F51"/>
    <w:rsid w:val="009E079F"/>
    <w:rsid w:val="009E5DF8"/>
    <w:rsid w:val="00A02442"/>
    <w:rsid w:val="00A05D33"/>
    <w:rsid w:val="00A15E1E"/>
    <w:rsid w:val="00A3332F"/>
    <w:rsid w:val="00A55200"/>
    <w:rsid w:val="00A80136"/>
    <w:rsid w:val="00A976B1"/>
    <w:rsid w:val="00AA33E5"/>
    <w:rsid w:val="00AB1DBD"/>
    <w:rsid w:val="00AD666C"/>
    <w:rsid w:val="00AE0E81"/>
    <w:rsid w:val="00AE7400"/>
    <w:rsid w:val="00AF20C3"/>
    <w:rsid w:val="00AF2C96"/>
    <w:rsid w:val="00B03A7D"/>
    <w:rsid w:val="00B062D1"/>
    <w:rsid w:val="00B0779E"/>
    <w:rsid w:val="00B15DD4"/>
    <w:rsid w:val="00B2428E"/>
    <w:rsid w:val="00B25B48"/>
    <w:rsid w:val="00B46E83"/>
    <w:rsid w:val="00B47000"/>
    <w:rsid w:val="00B6108C"/>
    <w:rsid w:val="00B64E0E"/>
    <w:rsid w:val="00B84E86"/>
    <w:rsid w:val="00BA2900"/>
    <w:rsid w:val="00BA7257"/>
    <w:rsid w:val="00BC39CB"/>
    <w:rsid w:val="00BC6BEA"/>
    <w:rsid w:val="00BD0D24"/>
    <w:rsid w:val="00BD69DA"/>
    <w:rsid w:val="00BF3E2B"/>
    <w:rsid w:val="00C14F64"/>
    <w:rsid w:val="00C24A23"/>
    <w:rsid w:val="00C448E8"/>
    <w:rsid w:val="00C54A78"/>
    <w:rsid w:val="00C71E4F"/>
    <w:rsid w:val="00C80703"/>
    <w:rsid w:val="00C967FC"/>
    <w:rsid w:val="00CA1D58"/>
    <w:rsid w:val="00CB0F0A"/>
    <w:rsid w:val="00CB4234"/>
    <w:rsid w:val="00CB424D"/>
    <w:rsid w:val="00CD26F2"/>
    <w:rsid w:val="00CE19A0"/>
    <w:rsid w:val="00CE7DB5"/>
    <w:rsid w:val="00CF24B4"/>
    <w:rsid w:val="00CF5ACC"/>
    <w:rsid w:val="00CF65DB"/>
    <w:rsid w:val="00D11B1A"/>
    <w:rsid w:val="00D144CF"/>
    <w:rsid w:val="00D35676"/>
    <w:rsid w:val="00D569D4"/>
    <w:rsid w:val="00D616D6"/>
    <w:rsid w:val="00D64463"/>
    <w:rsid w:val="00D66555"/>
    <w:rsid w:val="00D87F3A"/>
    <w:rsid w:val="00D922AA"/>
    <w:rsid w:val="00D92A79"/>
    <w:rsid w:val="00D941A1"/>
    <w:rsid w:val="00DA05F3"/>
    <w:rsid w:val="00DA6AEF"/>
    <w:rsid w:val="00DE6324"/>
    <w:rsid w:val="00E132B4"/>
    <w:rsid w:val="00E16260"/>
    <w:rsid w:val="00E17E97"/>
    <w:rsid w:val="00E226C8"/>
    <w:rsid w:val="00E37C07"/>
    <w:rsid w:val="00E53498"/>
    <w:rsid w:val="00E5465A"/>
    <w:rsid w:val="00E54D16"/>
    <w:rsid w:val="00E55686"/>
    <w:rsid w:val="00E566FA"/>
    <w:rsid w:val="00E67271"/>
    <w:rsid w:val="00E70D92"/>
    <w:rsid w:val="00E8538B"/>
    <w:rsid w:val="00EA3339"/>
    <w:rsid w:val="00EA54E4"/>
    <w:rsid w:val="00EB34A0"/>
    <w:rsid w:val="00EC45B0"/>
    <w:rsid w:val="00ED37CD"/>
    <w:rsid w:val="00ED6963"/>
    <w:rsid w:val="00EE5890"/>
    <w:rsid w:val="00F15DF2"/>
    <w:rsid w:val="00F16C93"/>
    <w:rsid w:val="00F16CFE"/>
    <w:rsid w:val="00F24B60"/>
    <w:rsid w:val="00F442FB"/>
    <w:rsid w:val="00F75F27"/>
    <w:rsid w:val="00F80447"/>
    <w:rsid w:val="00FA2CEC"/>
    <w:rsid w:val="00FC466C"/>
    <w:rsid w:val="00FD4167"/>
    <w:rsid w:val="00FF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12</cp:revision>
  <cp:lastPrinted>2015-05-11T13:49:00Z</cp:lastPrinted>
  <dcterms:created xsi:type="dcterms:W3CDTF">2015-05-11T08:39:00Z</dcterms:created>
  <dcterms:modified xsi:type="dcterms:W3CDTF">2015-05-11T13:56:00Z</dcterms:modified>
</cp:coreProperties>
</file>