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76" w:rsidRPr="00B44843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843">
        <w:rPr>
          <w:rFonts w:ascii="Times New Roman" w:hAnsi="Times New Roman" w:cs="Times New Roman"/>
          <w:sz w:val="28"/>
          <w:szCs w:val="28"/>
        </w:rPr>
        <w:t>МУК «Централизованная система детских библиотек г. Ярославля»</w:t>
      </w:r>
    </w:p>
    <w:p w:rsidR="00767976" w:rsidRPr="00B44843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843">
        <w:rPr>
          <w:rFonts w:ascii="Times New Roman" w:hAnsi="Times New Roman" w:cs="Times New Roman"/>
          <w:sz w:val="28"/>
          <w:szCs w:val="28"/>
        </w:rPr>
        <w:t xml:space="preserve">Библиотека-филиал №4 имени В.В. Терешковой </w:t>
      </w:r>
    </w:p>
    <w:p w:rsidR="00767976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976" w:rsidRPr="00AA0BE1" w:rsidRDefault="00AA0BE1" w:rsidP="00B44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BE1">
        <w:rPr>
          <w:rFonts w:ascii="Times New Roman" w:hAnsi="Times New Roman" w:cs="Times New Roman"/>
          <w:sz w:val="28"/>
          <w:szCs w:val="28"/>
        </w:rPr>
        <w:t>Ярославское Рериховское общество «Орион»</w:t>
      </w:r>
    </w:p>
    <w:p w:rsidR="00D9148E" w:rsidRDefault="00D9148E" w:rsidP="00B44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48E" w:rsidRDefault="00D9148E" w:rsidP="00B44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976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976" w:rsidRPr="00D9148E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9148E">
        <w:rPr>
          <w:rFonts w:ascii="Times New Roman" w:hAnsi="Times New Roman" w:cs="Times New Roman"/>
          <w:b/>
          <w:bCs/>
          <w:sz w:val="52"/>
          <w:szCs w:val="52"/>
        </w:rPr>
        <w:t xml:space="preserve">Положение </w:t>
      </w:r>
    </w:p>
    <w:p w:rsidR="00767976" w:rsidRDefault="00900753" w:rsidP="00D91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областно</w:t>
      </w:r>
      <w:r w:rsidR="00D9148E">
        <w:rPr>
          <w:rFonts w:ascii="Times New Roman" w:hAnsi="Times New Roman" w:cs="Times New Roman"/>
          <w:b/>
          <w:bCs/>
          <w:sz w:val="40"/>
          <w:szCs w:val="40"/>
        </w:rPr>
        <w:t>й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67976" w:rsidRPr="00B44843">
        <w:rPr>
          <w:rFonts w:ascii="Times New Roman" w:hAnsi="Times New Roman" w:cs="Times New Roman"/>
          <w:b/>
          <w:bCs/>
          <w:sz w:val="40"/>
          <w:szCs w:val="40"/>
        </w:rPr>
        <w:t>конкурс</w:t>
      </w:r>
      <w:r w:rsidR="00D9148E">
        <w:rPr>
          <w:rFonts w:ascii="Times New Roman" w:hAnsi="Times New Roman" w:cs="Times New Roman"/>
          <w:b/>
          <w:bCs/>
          <w:sz w:val="40"/>
          <w:szCs w:val="40"/>
        </w:rPr>
        <w:t xml:space="preserve"> - </w:t>
      </w:r>
      <w:r>
        <w:rPr>
          <w:rFonts w:ascii="Times New Roman" w:hAnsi="Times New Roman" w:cs="Times New Roman"/>
          <w:b/>
          <w:bCs/>
          <w:sz w:val="40"/>
          <w:szCs w:val="40"/>
        </w:rPr>
        <w:t>фотокросс</w:t>
      </w:r>
    </w:p>
    <w:p w:rsidR="00767976" w:rsidRPr="00D9148E" w:rsidRDefault="00767976" w:rsidP="00D914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D9148E">
        <w:rPr>
          <w:rFonts w:ascii="Times New Roman" w:hAnsi="Times New Roman" w:cs="Times New Roman"/>
          <w:b/>
          <w:bCs/>
          <w:i/>
          <w:sz w:val="52"/>
          <w:szCs w:val="52"/>
        </w:rPr>
        <w:t>«</w:t>
      </w:r>
      <w:r w:rsidR="00900753" w:rsidRPr="00D9148E">
        <w:rPr>
          <w:rFonts w:ascii="Times New Roman" w:hAnsi="Times New Roman" w:cs="Times New Roman"/>
          <w:b/>
          <w:bCs/>
          <w:i/>
          <w:sz w:val="52"/>
          <w:szCs w:val="52"/>
        </w:rPr>
        <w:t>По родному краю с фотоаппаратом</w:t>
      </w:r>
      <w:r w:rsidRPr="00D9148E">
        <w:rPr>
          <w:rFonts w:ascii="Times New Roman" w:hAnsi="Times New Roman" w:cs="Times New Roman"/>
          <w:b/>
          <w:bCs/>
          <w:i/>
          <w:sz w:val="52"/>
          <w:szCs w:val="52"/>
        </w:rPr>
        <w:t>»</w:t>
      </w:r>
    </w:p>
    <w:p w:rsidR="00767976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976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48E" w:rsidRDefault="00D9148E" w:rsidP="00B44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976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976" w:rsidRDefault="00900753" w:rsidP="00D9148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02742" cy="4922520"/>
            <wp:effectExtent l="19050" t="0" r="0" b="0"/>
            <wp:docPr id="2" name="Рисунок 2" descr="https://avatars.mds.yandex.net/get-pdb/49816/da11f771-6aa4-488a-b8fa-a9c8a073afa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9816/da11f771-6aa4-488a-b8fa-a9c8a073afa8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47" cy="491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76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976" w:rsidRDefault="00767976" w:rsidP="00AD61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48E" w:rsidRDefault="00D9148E" w:rsidP="00AD61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7976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976" w:rsidRPr="00900753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0753">
        <w:rPr>
          <w:rFonts w:ascii="Times New Roman" w:hAnsi="Times New Roman" w:cs="Times New Roman"/>
          <w:b/>
          <w:bCs/>
          <w:sz w:val="40"/>
          <w:szCs w:val="40"/>
        </w:rPr>
        <w:t>Ярославль 20</w:t>
      </w:r>
      <w:r w:rsidR="00D9148E">
        <w:rPr>
          <w:rFonts w:ascii="Times New Roman" w:hAnsi="Times New Roman" w:cs="Times New Roman"/>
          <w:b/>
          <w:bCs/>
          <w:sz w:val="40"/>
          <w:szCs w:val="40"/>
        </w:rPr>
        <w:t>20</w:t>
      </w:r>
    </w:p>
    <w:p w:rsidR="00767976" w:rsidRPr="00B44843" w:rsidRDefault="00767976" w:rsidP="00B4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976" w:rsidRPr="00B44843" w:rsidRDefault="00767976" w:rsidP="00B44843">
      <w:pPr>
        <w:pStyle w:val="a3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B4484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67976" w:rsidRPr="00B44843" w:rsidRDefault="00767976" w:rsidP="00D9148E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4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статус, цели, задачи, порядок проведения </w:t>
      </w:r>
      <w:r w:rsidR="00900753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B44843">
        <w:rPr>
          <w:rFonts w:ascii="Times New Roman" w:hAnsi="Times New Roman" w:cs="Times New Roman"/>
          <w:sz w:val="24"/>
          <w:szCs w:val="24"/>
        </w:rPr>
        <w:t>конкурса</w:t>
      </w:r>
      <w:r w:rsidR="00900753">
        <w:rPr>
          <w:rFonts w:ascii="Times New Roman" w:hAnsi="Times New Roman" w:cs="Times New Roman"/>
          <w:sz w:val="24"/>
          <w:szCs w:val="24"/>
        </w:rPr>
        <w:t xml:space="preserve"> </w:t>
      </w:r>
      <w:r w:rsidR="00D9148E">
        <w:rPr>
          <w:rFonts w:ascii="Times New Roman" w:hAnsi="Times New Roman" w:cs="Times New Roman"/>
          <w:sz w:val="24"/>
          <w:szCs w:val="24"/>
        </w:rPr>
        <w:t xml:space="preserve">- </w:t>
      </w:r>
      <w:r w:rsidR="00900753">
        <w:rPr>
          <w:rFonts w:ascii="Times New Roman" w:hAnsi="Times New Roman" w:cs="Times New Roman"/>
          <w:sz w:val="24"/>
          <w:szCs w:val="24"/>
        </w:rPr>
        <w:t>фотокросса</w:t>
      </w:r>
      <w:r w:rsidRPr="00B44843">
        <w:rPr>
          <w:rFonts w:ascii="Times New Roman" w:hAnsi="Times New Roman" w:cs="Times New Roman"/>
          <w:sz w:val="24"/>
          <w:szCs w:val="24"/>
        </w:rPr>
        <w:t xml:space="preserve"> «</w:t>
      </w:r>
      <w:r w:rsidR="00D9148E">
        <w:rPr>
          <w:rFonts w:ascii="Times New Roman" w:hAnsi="Times New Roman" w:cs="Times New Roman"/>
          <w:b/>
          <w:bCs/>
          <w:sz w:val="24"/>
          <w:szCs w:val="24"/>
        </w:rPr>
        <w:t>По родному краю с фотоаппаратом</w:t>
      </w:r>
      <w:r w:rsidRPr="00B44843">
        <w:rPr>
          <w:rFonts w:ascii="Times New Roman" w:hAnsi="Times New Roman" w:cs="Times New Roman"/>
          <w:sz w:val="24"/>
          <w:szCs w:val="24"/>
        </w:rPr>
        <w:t>»</w:t>
      </w:r>
      <w:r w:rsidR="00EE02C6">
        <w:rPr>
          <w:rFonts w:ascii="Times New Roman" w:hAnsi="Times New Roman" w:cs="Times New Roman"/>
          <w:sz w:val="24"/>
          <w:szCs w:val="24"/>
        </w:rPr>
        <w:t>;</w:t>
      </w:r>
    </w:p>
    <w:p w:rsidR="00767976" w:rsidRPr="00263159" w:rsidRDefault="0067068F" w:rsidP="00263159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</w:t>
      </w:r>
      <w:r w:rsidR="00767976" w:rsidRPr="00263159">
        <w:rPr>
          <w:rFonts w:ascii="Times New Roman" w:hAnsi="Times New Roman" w:cs="Times New Roman"/>
          <w:sz w:val="24"/>
          <w:szCs w:val="24"/>
        </w:rPr>
        <w:t xml:space="preserve"> конкурса явля</w:t>
      </w:r>
      <w:r w:rsidR="00263159">
        <w:rPr>
          <w:rFonts w:ascii="Times New Roman" w:hAnsi="Times New Roman" w:cs="Times New Roman"/>
          <w:sz w:val="24"/>
          <w:szCs w:val="24"/>
        </w:rPr>
        <w:t>е</w:t>
      </w:r>
      <w:r w:rsidR="00767976" w:rsidRPr="00263159">
        <w:rPr>
          <w:rFonts w:ascii="Times New Roman" w:hAnsi="Times New Roman" w:cs="Times New Roman"/>
          <w:sz w:val="24"/>
          <w:szCs w:val="24"/>
        </w:rPr>
        <w:t>тся:</w:t>
      </w:r>
      <w:r w:rsidR="00263159">
        <w:rPr>
          <w:rFonts w:ascii="Times New Roman" w:hAnsi="Times New Roman" w:cs="Times New Roman"/>
          <w:sz w:val="24"/>
          <w:szCs w:val="24"/>
        </w:rPr>
        <w:t xml:space="preserve"> б</w:t>
      </w:r>
      <w:r w:rsidR="00767976" w:rsidRPr="00263159">
        <w:rPr>
          <w:rFonts w:ascii="Times New Roman" w:hAnsi="Times New Roman" w:cs="Times New Roman"/>
          <w:sz w:val="24"/>
          <w:szCs w:val="24"/>
        </w:rPr>
        <w:t>иблиотека-филиал №4 имени В.В. Терешковой МУК «Централизованная система детских библиотек г. Ярославля»</w:t>
      </w:r>
      <w:r>
        <w:rPr>
          <w:rFonts w:ascii="Times New Roman" w:hAnsi="Times New Roman" w:cs="Times New Roman"/>
          <w:sz w:val="24"/>
          <w:szCs w:val="24"/>
        </w:rPr>
        <w:t xml:space="preserve"> и Ярославск</w:t>
      </w:r>
      <w:r w:rsidR="00EE02C6">
        <w:rPr>
          <w:rFonts w:ascii="Times New Roman" w:hAnsi="Times New Roman" w:cs="Times New Roman"/>
          <w:sz w:val="24"/>
          <w:szCs w:val="24"/>
        </w:rPr>
        <w:t>ое Рериховское общество «Орион».</w:t>
      </w:r>
    </w:p>
    <w:p w:rsidR="00E0335D" w:rsidRDefault="00767976" w:rsidP="00E0335D">
      <w:pPr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B44843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B4484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263159" w:rsidRDefault="00E0335D" w:rsidP="00E0335D">
      <w:pPr>
        <w:spacing w:after="0" w:line="240" w:lineRule="auto"/>
        <w:ind w:left="284" w:hanging="3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AA0BE1">
        <w:rPr>
          <w:rFonts w:ascii="Times New Roman" w:hAnsi="Times New Roman" w:cs="Times New Roman"/>
          <w:sz w:val="24"/>
          <w:szCs w:val="24"/>
        </w:rPr>
        <w:t>Формирование</w:t>
      </w:r>
      <w:r w:rsidR="00263159" w:rsidRPr="00263159">
        <w:rPr>
          <w:rFonts w:ascii="Times New Roman" w:hAnsi="Times New Roman" w:cs="Times New Roman"/>
          <w:sz w:val="24"/>
          <w:szCs w:val="24"/>
        </w:rPr>
        <w:t xml:space="preserve"> чувства гордости и любви к </w:t>
      </w:r>
      <w:r w:rsidR="00263159">
        <w:rPr>
          <w:rFonts w:ascii="Times New Roman" w:hAnsi="Times New Roman" w:cs="Times New Roman"/>
          <w:sz w:val="24"/>
          <w:szCs w:val="24"/>
        </w:rPr>
        <w:t>малой р</w:t>
      </w:r>
      <w:r w:rsidR="00263159" w:rsidRPr="00263159">
        <w:rPr>
          <w:rFonts w:ascii="Times New Roman" w:hAnsi="Times New Roman" w:cs="Times New Roman"/>
          <w:sz w:val="24"/>
          <w:szCs w:val="24"/>
        </w:rPr>
        <w:t>одине, её историческому прошлому и настоящему, утверждение патриотических ценносте</w:t>
      </w:r>
      <w:r w:rsidR="00263159">
        <w:rPr>
          <w:rFonts w:ascii="Times New Roman" w:hAnsi="Times New Roman" w:cs="Times New Roman"/>
          <w:sz w:val="24"/>
          <w:szCs w:val="24"/>
        </w:rPr>
        <w:t>й</w:t>
      </w:r>
      <w:r w:rsidR="00EE02C6">
        <w:rPr>
          <w:rFonts w:ascii="Times New Roman" w:hAnsi="Times New Roman" w:cs="Times New Roman"/>
          <w:sz w:val="24"/>
          <w:szCs w:val="24"/>
        </w:rPr>
        <w:t>;</w:t>
      </w:r>
    </w:p>
    <w:p w:rsidR="00342CA4" w:rsidRPr="000333AD" w:rsidRDefault="00E0335D" w:rsidP="00342CA4">
      <w:pPr>
        <w:spacing w:after="0" w:line="240" w:lineRule="auto"/>
        <w:ind w:left="284" w:hanging="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B3D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 w:rsidR="00342CA4" w:rsidRPr="000333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2CA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42CA4" w:rsidRPr="000333AD">
        <w:rPr>
          <w:rFonts w:ascii="Times New Roman" w:eastAsia="Times New Roman" w:hAnsi="Times New Roman"/>
          <w:sz w:val="24"/>
          <w:szCs w:val="24"/>
          <w:lang w:eastAsia="ru-RU"/>
        </w:rPr>
        <w:t xml:space="preserve">тображение общественной и культурной жизни города </w:t>
      </w:r>
      <w:r w:rsidR="00342CA4">
        <w:rPr>
          <w:rFonts w:ascii="Times New Roman" w:eastAsia="Times New Roman" w:hAnsi="Times New Roman"/>
          <w:sz w:val="24"/>
          <w:szCs w:val="24"/>
          <w:lang w:eastAsia="ru-RU"/>
        </w:rPr>
        <w:t>Ярославля и Ярославской области</w:t>
      </w:r>
      <w:r w:rsidR="00EE02C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фотографии.</w:t>
      </w:r>
    </w:p>
    <w:p w:rsidR="00767976" w:rsidRDefault="00767976" w:rsidP="007277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 конкурса</w:t>
      </w:r>
    </w:p>
    <w:p w:rsidR="003B00FA" w:rsidRPr="003B00FA" w:rsidRDefault="003B00FA" w:rsidP="003B00FA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привлечь внимание горожан к истории, культуре, природе </w:t>
      </w:r>
      <w:r w:rsidR="00036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Ярославского края</w:t>
      </w:r>
      <w:r w:rsidRPr="003B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B00FA" w:rsidRPr="003B00FA" w:rsidRDefault="003B00FA" w:rsidP="003B00FA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раскрыть важность современных проблем по сохранению и использованию культурного наследия и помочь в воспитании бережного отношения к родному городу</w:t>
      </w:r>
      <w:r w:rsidR="00036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области</w:t>
      </w:r>
      <w:r w:rsidRPr="003B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B00FA" w:rsidRPr="003B00FA" w:rsidRDefault="003B00FA" w:rsidP="003B00FA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выразить языком фотоискусства любовь к родному краю;</w:t>
      </w:r>
    </w:p>
    <w:p w:rsidR="003B00FA" w:rsidRPr="003B00FA" w:rsidRDefault="003B00FA" w:rsidP="003B00FA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открыть новые имена и поддержать таланты;</w:t>
      </w:r>
    </w:p>
    <w:p w:rsidR="003B00FA" w:rsidRDefault="003B00FA" w:rsidP="003B00FA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популяризовать фотографию как вид искусства;</w:t>
      </w:r>
    </w:p>
    <w:p w:rsidR="002B1CD2" w:rsidRPr="003B00FA" w:rsidRDefault="002B1CD2" w:rsidP="003B00FA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2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детей замечать красоту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</w:t>
      </w:r>
      <w:r w:rsidRPr="002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и  природного наследия родного края</w:t>
      </w:r>
      <w:r w:rsidR="00EE02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0FA" w:rsidRPr="000333AD" w:rsidRDefault="003B00FA" w:rsidP="003B00FA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B1CD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>формирова</w:t>
      </w:r>
      <w:r w:rsidR="002B1CD2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выставочн</w:t>
      </w:r>
      <w:r w:rsidR="002B1CD2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экспозици</w:t>
      </w:r>
      <w:r w:rsidR="002B1CD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363FE">
        <w:rPr>
          <w:rFonts w:ascii="Times New Roman" w:eastAsia="Times New Roman" w:hAnsi="Times New Roman"/>
          <w:sz w:val="24"/>
          <w:szCs w:val="24"/>
          <w:lang w:eastAsia="ru-RU"/>
        </w:rPr>
        <w:t>По родному краю с фотоаппаратом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>», посвященн</w:t>
      </w:r>
      <w:r w:rsidR="002B1CD2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63FE">
        <w:rPr>
          <w:rFonts w:ascii="Times New Roman" w:eastAsia="Times New Roman" w:hAnsi="Times New Roman"/>
          <w:sz w:val="24"/>
          <w:szCs w:val="24"/>
          <w:lang w:eastAsia="ru-RU"/>
        </w:rPr>
        <w:t>юбилею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</w:t>
      </w:r>
      <w:r w:rsidR="00EE02C6">
        <w:rPr>
          <w:rFonts w:ascii="Times New Roman" w:eastAsia="Times New Roman" w:hAnsi="Times New Roman"/>
          <w:sz w:val="24"/>
          <w:szCs w:val="24"/>
          <w:lang w:eastAsia="ru-RU"/>
        </w:rPr>
        <w:t>да.</w:t>
      </w:r>
    </w:p>
    <w:p w:rsidR="00767976" w:rsidRPr="00B44843" w:rsidRDefault="00767976" w:rsidP="007277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44843">
        <w:rPr>
          <w:rFonts w:ascii="Times New Roman" w:hAnsi="Times New Roman" w:cs="Times New Roman"/>
          <w:sz w:val="24"/>
          <w:szCs w:val="24"/>
        </w:rPr>
        <w:t xml:space="preserve">. </w:t>
      </w:r>
      <w:r w:rsidRPr="00B44843">
        <w:rPr>
          <w:rFonts w:ascii="Times New Roman" w:hAnsi="Times New Roman" w:cs="Times New Roman"/>
          <w:b/>
          <w:bCs/>
          <w:sz w:val="24"/>
          <w:szCs w:val="24"/>
        </w:rPr>
        <w:t>Сроки и условия проведения</w:t>
      </w:r>
    </w:p>
    <w:p w:rsidR="00AB4785" w:rsidRDefault="00767976" w:rsidP="00AB4785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44843">
        <w:rPr>
          <w:rFonts w:ascii="Times New Roman" w:hAnsi="Times New Roman" w:cs="Times New Roman"/>
          <w:sz w:val="24"/>
          <w:szCs w:val="24"/>
        </w:rPr>
        <w:t xml:space="preserve">.1 </w:t>
      </w:r>
      <w:r w:rsidR="001B3E39">
        <w:rPr>
          <w:rFonts w:ascii="Times New Roman" w:hAnsi="Times New Roman" w:cs="Times New Roman"/>
          <w:sz w:val="24"/>
          <w:szCs w:val="24"/>
        </w:rPr>
        <w:t>Облас</w:t>
      </w:r>
      <w:r w:rsidR="000363FE">
        <w:rPr>
          <w:rFonts w:ascii="Times New Roman" w:hAnsi="Times New Roman" w:cs="Times New Roman"/>
          <w:sz w:val="24"/>
          <w:szCs w:val="24"/>
        </w:rPr>
        <w:t>т</w:t>
      </w:r>
      <w:r w:rsidR="001B3E39">
        <w:rPr>
          <w:rFonts w:ascii="Times New Roman" w:hAnsi="Times New Roman" w:cs="Times New Roman"/>
          <w:sz w:val="24"/>
          <w:szCs w:val="24"/>
        </w:rPr>
        <w:t>ной</w:t>
      </w:r>
      <w:r w:rsidRPr="00B44843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1B3E39">
        <w:rPr>
          <w:rFonts w:ascii="Times New Roman" w:hAnsi="Times New Roman" w:cs="Times New Roman"/>
          <w:sz w:val="24"/>
          <w:szCs w:val="24"/>
        </w:rPr>
        <w:t>- фотокросс</w:t>
      </w:r>
      <w:r w:rsidRPr="00B44843">
        <w:rPr>
          <w:rFonts w:ascii="Times New Roman" w:hAnsi="Times New Roman" w:cs="Times New Roman"/>
          <w:sz w:val="24"/>
          <w:szCs w:val="24"/>
        </w:rPr>
        <w:t xml:space="preserve"> «</w:t>
      </w:r>
      <w:r w:rsidR="001B3E39">
        <w:rPr>
          <w:rFonts w:ascii="Times New Roman" w:hAnsi="Times New Roman" w:cs="Times New Roman"/>
          <w:b/>
          <w:bCs/>
          <w:sz w:val="24"/>
          <w:szCs w:val="24"/>
        </w:rPr>
        <w:t>По родному краю с фотоаппаратом</w:t>
      </w:r>
      <w:r>
        <w:rPr>
          <w:rFonts w:ascii="Times New Roman" w:hAnsi="Times New Roman" w:cs="Times New Roman"/>
          <w:sz w:val="24"/>
          <w:szCs w:val="24"/>
        </w:rPr>
        <w:t xml:space="preserve">» пройдет </w:t>
      </w:r>
      <w:r w:rsidRPr="00BD00D8">
        <w:rPr>
          <w:rFonts w:ascii="Times New Roman" w:hAnsi="Times New Roman" w:cs="Times New Roman"/>
          <w:b/>
          <w:bCs/>
          <w:sz w:val="24"/>
          <w:szCs w:val="24"/>
        </w:rPr>
        <w:t xml:space="preserve">с февраля по </w:t>
      </w:r>
      <w:r w:rsidR="001B3E39">
        <w:rPr>
          <w:rFonts w:ascii="Times New Roman" w:hAnsi="Times New Roman" w:cs="Times New Roman"/>
          <w:b/>
          <w:bCs/>
          <w:sz w:val="24"/>
          <w:szCs w:val="24"/>
        </w:rPr>
        <w:t>сен</w:t>
      </w:r>
      <w:r w:rsidRPr="00BD00D8">
        <w:rPr>
          <w:rFonts w:ascii="Times New Roman" w:hAnsi="Times New Roman" w:cs="Times New Roman"/>
          <w:b/>
          <w:bCs/>
          <w:sz w:val="24"/>
          <w:szCs w:val="24"/>
        </w:rPr>
        <w:t>тябрь 20</w:t>
      </w:r>
      <w:r w:rsidR="001B3E3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D00D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B44843">
        <w:rPr>
          <w:rFonts w:ascii="Times New Roman" w:hAnsi="Times New Roman" w:cs="Times New Roman"/>
          <w:sz w:val="24"/>
          <w:szCs w:val="24"/>
        </w:rPr>
        <w:t>. Подведение ито</w:t>
      </w:r>
      <w:r>
        <w:rPr>
          <w:rFonts w:ascii="Times New Roman" w:hAnsi="Times New Roman" w:cs="Times New Roman"/>
          <w:sz w:val="24"/>
          <w:szCs w:val="24"/>
        </w:rPr>
        <w:t xml:space="preserve">гов конкурса пройдет </w:t>
      </w:r>
      <w:r w:rsidR="004D385E">
        <w:rPr>
          <w:rFonts w:ascii="Times New Roman" w:hAnsi="Times New Roman" w:cs="Times New Roman"/>
          <w:b/>
          <w:sz w:val="24"/>
          <w:szCs w:val="24"/>
        </w:rPr>
        <w:t>12</w:t>
      </w:r>
      <w:r w:rsidRPr="00BD0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16C">
        <w:rPr>
          <w:rFonts w:ascii="Times New Roman" w:hAnsi="Times New Roman" w:cs="Times New Roman"/>
          <w:b/>
          <w:bCs/>
          <w:sz w:val="24"/>
          <w:szCs w:val="24"/>
        </w:rPr>
        <w:t>сен</w:t>
      </w:r>
      <w:r w:rsidRPr="00BD00D8">
        <w:rPr>
          <w:rFonts w:ascii="Times New Roman" w:hAnsi="Times New Roman" w:cs="Times New Roman"/>
          <w:b/>
          <w:bCs/>
          <w:sz w:val="24"/>
          <w:szCs w:val="24"/>
        </w:rPr>
        <w:t>тября 20</w:t>
      </w:r>
      <w:r w:rsidR="00AC516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44843">
        <w:rPr>
          <w:rFonts w:ascii="Times New Roman" w:hAnsi="Times New Roman" w:cs="Times New Roman"/>
          <w:sz w:val="24"/>
          <w:szCs w:val="24"/>
        </w:rPr>
        <w:t xml:space="preserve"> года в 11 часов в Библиотеке-филиале № 4 имени В.В. Терешковой по адресу: город Ярославль, проспект Ленина, дом 59;</w:t>
      </w:r>
    </w:p>
    <w:p w:rsidR="00AB4785" w:rsidRDefault="00767976" w:rsidP="00515321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44843">
        <w:rPr>
          <w:rFonts w:ascii="Times New Roman" w:hAnsi="Times New Roman" w:cs="Times New Roman"/>
          <w:sz w:val="24"/>
          <w:szCs w:val="24"/>
        </w:rPr>
        <w:t>.2</w:t>
      </w:r>
      <w:r w:rsidR="00AB4785">
        <w:rPr>
          <w:rFonts w:ascii="Times New Roman" w:hAnsi="Times New Roman" w:cs="Times New Roman"/>
          <w:sz w:val="24"/>
          <w:szCs w:val="24"/>
        </w:rPr>
        <w:t>.</w:t>
      </w:r>
      <w:r w:rsidRPr="00B44843">
        <w:rPr>
          <w:rFonts w:ascii="Times New Roman" w:hAnsi="Times New Roman" w:cs="Times New Roman"/>
          <w:sz w:val="24"/>
          <w:szCs w:val="24"/>
        </w:rPr>
        <w:t xml:space="preserve"> </w:t>
      </w:r>
      <w:r w:rsidR="00AB4785" w:rsidRPr="00AB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конкурсе</w:t>
      </w:r>
      <w:r w:rsidR="00FA1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="00AB4785" w:rsidRPr="00AB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A1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FA172C" w:rsidRPr="00AB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</w:t>
      </w:r>
      <w:r w:rsidR="00FA1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кроссе </w:t>
      </w:r>
      <w:r w:rsidR="00AB4785" w:rsidRPr="00AB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принять участие профессиональные и непрофессионал</w:t>
      </w:r>
      <w:r w:rsidR="00AB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AB4785" w:rsidRPr="00AB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фотографы независимо от пола, рода занятий и увлечений. Возраст участников не ограничен.</w:t>
      </w:r>
      <w:r w:rsidR="002D4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</w:t>
      </w:r>
      <w:r w:rsidR="00EE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гости Ярославля и области;</w:t>
      </w:r>
    </w:p>
    <w:p w:rsidR="00AB4785" w:rsidRDefault="00AB4785" w:rsidP="00515321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2D4D95">
        <w:rPr>
          <w:rFonts w:ascii="Times New Roman" w:hAnsi="Times New Roman" w:cs="Times New Roman"/>
          <w:sz w:val="24"/>
          <w:szCs w:val="24"/>
        </w:rPr>
        <w:t xml:space="preserve"> </w:t>
      </w:r>
      <w:r w:rsidR="00FA172C">
        <w:rPr>
          <w:rFonts w:ascii="Times New Roman" w:hAnsi="Times New Roman" w:cs="Times New Roman"/>
          <w:sz w:val="24"/>
          <w:szCs w:val="24"/>
        </w:rPr>
        <w:t>На конкурс –фотокросс принимаются работы по темам – номинациям:</w:t>
      </w:r>
    </w:p>
    <w:p w:rsidR="00FA172C" w:rsidRDefault="00FA172C" w:rsidP="00FA172C">
      <w:pPr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 w:rsidRPr="00FA172C">
        <w:rPr>
          <w:rFonts w:ascii="Times New Roman" w:hAnsi="Times New Roman" w:cs="Times New Roman"/>
          <w:b/>
          <w:i/>
          <w:sz w:val="24"/>
          <w:szCs w:val="24"/>
        </w:rPr>
        <w:t>«Память о прошлом и настоящем - для будущего»</w:t>
      </w:r>
      <w:r>
        <w:rPr>
          <w:rFonts w:ascii="Times New Roman" w:hAnsi="Times New Roman" w:cs="Times New Roman"/>
          <w:sz w:val="24"/>
          <w:szCs w:val="24"/>
        </w:rPr>
        <w:t xml:space="preserve"> (фото памятников культуры и достопримечательностей города и области)</w:t>
      </w:r>
      <w:r w:rsidR="00EE02C6">
        <w:rPr>
          <w:rFonts w:ascii="Times New Roman" w:hAnsi="Times New Roman" w:cs="Times New Roman"/>
          <w:sz w:val="24"/>
          <w:szCs w:val="24"/>
        </w:rPr>
        <w:t>;</w:t>
      </w:r>
    </w:p>
    <w:p w:rsidR="00FA172C" w:rsidRDefault="00FA172C" w:rsidP="00FA172C">
      <w:pPr>
        <w:spacing w:after="0" w:line="240" w:lineRule="auto"/>
        <w:ind w:left="1080" w:firstLine="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2F558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«Нет края на свете красивей…»</w:t>
      </w:r>
      <w:r w:rsidRPr="008722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(</w:t>
      </w:r>
      <w:r w:rsidRPr="00872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природы, пейзажи Ярославского края в разное время года)</w:t>
      </w:r>
      <w:r w:rsidR="00EE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722D0" w:rsidRDefault="008722D0" w:rsidP="00FA172C">
      <w:pPr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</w:t>
      </w:r>
      <w:r w:rsidRPr="002F5587">
        <w:rPr>
          <w:rFonts w:ascii="Times New Roman" w:hAnsi="Times New Roman" w:cs="Times New Roman"/>
          <w:b/>
          <w:i/>
          <w:sz w:val="24"/>
          <w:szCs w:val="24"/>
        </w:rPr>
        <w:t xml:space="preserve">«Всей семьёй </w:t>
      </w:r>
      <w:r w:rsidR="00AA0BE1">
        <w:rPr>
          <w:rFonts w:ascii="Times New Roman" w:hAnsi="Times New Roman" w:cs="Times New Roman"/>
          <w:b/>
          <w:i/>
          <w:sz w:val="24"/>
          <w:szCs w:val="24"/>
        </w:rPr>
        <w:t>по родному краю</w:t>
      </w:r>
      <w:r w:rsidRPr="002F5587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(путешествие семьёй по Ярославлю и области)</w:t>
      </w:r>
      <w:r w:rsidR="00EE02C6">
        <w:rPr>
          <w:rFonts w:ascii="Times New Roman" w:hAnsi="Times New Roman" w:cs="Times New Roman"/>
          <w:sz w:val="24"/>
          <w:szCs w:val="24"/>
        </w:rPr>
        <w:t>;</w:t>
      </w:r>
    </w:p>
    <w:p w:rsidR="008722D0" w:rsidRDefault="008722D0" w:rsidP="00FA172C">
      <w:pPr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</w:t>
      </w:r>
      <w:r w:rsidRPr="002F5587">
        <w:rPr>
          <w:rFonts w:ascii="Times New Roman" w:hAnsi="Times New Roman" w:cs="Times New Roman"/>
          <w:b/>
          <w:i/>
          <w:sz w:val="24"/>
          <w:szCs w:val="24"/>
        </w:rPr>
        <w:t>«Портрет моих земляков»</w:t>
      </w:r>
      <w:r>
        <w:rPr>
          <w:rFonts w:ascii="Times New Roman" w:hAnsi="Times New Roman" w:cs="Times New Roman"/>
          <w:sz w:val="24"/>
          <w:szCs w:val="24"/>
        </w:rPr>
        <w:t xml:space="preserve"> (образ жителей Ярославля и области)</w:t>
      </w:r>
      <w:r w:rsidR="00EE02C6">
        <w:rPr>
          <w:rFonts w:ascii="Times New Roman" w:hAnsi="Times New Roman" w:cs="Times New Roman"/>
          <w:sz w:val="24"/>
          <w:szCs w:val="24"/>
        </w:rPr>
        <w:t>;</w:t>
      </w:r>
    </w:p>
    <w:p w:rsidR="008722D0" w:rsidRPr="002F5587" w:rsidRDefault="008722D0" w:rsidP="00FA172C">
      <w:pPr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</w:t>
      </w:r>
      <w:r w:rsidRPr="008722D0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 xml:space="preserve"> </w:t>
      </w:r>
      <w:r w:rsidRPr="002F558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«Будет и на нашей улице праздник»</w:t>
      </w:r>
      <w:r w:rsidR="002F5587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 xml:space="preserve"> </w:t>
      </w:r>
      <w:r w:rsidR="002F55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(из жизни города</w:t>
      </w:r>
      <w:r w:rsidR="002B1C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села, поселка</w:t>
      </w:r>
      <w:r w:rsidR="002F55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события праздники и мероприятия - спортивные и культурные)</w:t>
      </w:r>
      <w:r w:rsidR="00EE02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8722D0" w:rsidRDefault="008722D0" w:rsidP="00FA172C">
      <w:pPr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4.3.6. </w:t>
      </w:r>
      <w:r w:rsidRPr="002F5587">
        <w:rPr>
          <w:rFonts w:ascii="Times New Roman" w:hAnsi="Times New Roman" w:cs="Times New Roman"/>
          <w:b/>
          <w:i/>
          <w:sz w:val="24"/>
          <w:szCs w:val="24"/>
        </w:rPr>
        <w:t>«Город былей стародавних»</w:t>
      </w:r>
      <w:r>
        <w:rPr>
          <w:rFonts w:ascii="Times New Roman" w:hAnsi="Times New Roman" w:cs="Times New Roman"/>
          <w:sz w:val="24"/>
          <w:szCs w:val="24"/>
        </w:rPr>
        <w:t xml:space="preserve"> (ретро-снимок родного края)</w:t>
      </w:r>
      <w:r w:rsidR="00EE02C6">
        <w:rPr>
          <w:rFonts w:ascii="Times New Roman" w:hAnsi="Times New Roman" w:cs="Times New Roman"/>
          <w:sz w:val="24"/>
          <w:szCs w:val="24"/>
        </w:rPr>
        <w:t>.</w:t>
      </w:r>
    </w:p>
    <w:p w:rsidR="006E10F2" w:rsidRDefault="006E10F2" w:rsidP="006E10F2">
      <w:pPr>
        <w:spacing w:after="0" w:line="240" w:lineRule="auto"/>
        <w:ind w:left="709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От одного участника на конку</w:t>
      </w:r>
      <w:r w:rsidR="00EE02C6">
        <w:rPr>
          <w:rFonts w:ascii="Times New Roman" w:hAnsi="Times New Roman" w:cs="Times New Roman"/>
          <w:sz w:val="24"/>
          <w:szCs w:val="24"/>
        </w:rPr>
        <w:t>рс принимается не более 5 работ.</w:t>
      </w:r>
    </w:p>
    <w:p w:rsidR="00EF472A" w:rsidRDefault="00EF472A" w:rsidP="006E10F2">
      <w:pPr>
        <w:spacing w:after="0" w:line="240" w:lineRule="auto"/>
        <w:ind w:left="709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Не допускаются к участию:</w:t>
      </w:r>
    </w:p>
    <w:p w:rsidR="00EF472A" w:rsidRPr="000333AD" w:rsidRDefault="00EF472A" w:rsidP="00EF472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>анонимные фотографии;</w:t>
      </w:r>
    </w:p>
    <w:p w:rsidR="00EF472A" w:rsidRPr="000333AD" w:rsidRDefault="00EF472A" w:rsidP="00EF472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>- фотографии, авторство которых не принадлежит заявителю (исключением является номинация ретро-снимок);</w:t>
      </w:r>
    </w:p>
    <w:p w:rsidR="00EF472A" w:rsidRPr="000333AD" w:rsidRDefault="00EF472A" w:rsidP="00EF472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>- фотографии</w:t>
      </w:r>
      <w:r w:rsidR="002B1C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соответствующие тематике Фотоконкурса;</w:t>
      </w:r>
    </w:p>
    <w:p w:rsidR="00EF472A" w:rsidRPr="000333AD" w:rsidRDefault="00EF472A" w:rsidP="00EF472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>- фотографии</w:t>
      </w:r>
      <w:r w:rsidR="002B1C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требованиям</w:t>
      </w:r>
      <w:r w:rsidR="002B1C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предъявляемым к фотоработам</w:t>
      </w:r>
      <w:r w:rsidR="002B1C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настоящего Положения</w:t>
      </w: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F472A" w:rsidRPr="000333AD" w:rsidRDefault="00EF472A" w:rsidP="00EF472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фотографии с нанесенными логотипами, копирайтами, подписями (исключая номинацию ретро-снимок);</w:t>
      </w:r>
    </w:p>
    <w:p w:rsidR="00EF472A" w:rsidRPr="000333AD" w:rsidRDefault="00EF472A" w:rsidP="00EF472A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3AD">
        <w:rPr>
          <w:rFonts w:ascii="Times New Roman" w:eastAsia="Times New Roman" w:hAnsi="Times New Roman"/>
          <w:sz w:val="24"/>
          <w:szCs w:val="24"/>
          <w:lang w:eastAsia="ru-RU"/>
        </w:rPr>
        <w:t>- фотографии, содержащие элементы насилия, расовой, национальной или религиозной нетерпимости, а также фотографии обнаженной натуры.</w:t>
      </w:r>
    </w:p>
    <w:p w:rsidR="00EF472A" w:rsidRDefault="00EF472A" w:rsidP="006E10F2">
      <w:pPr>
        <w:spacing w:after="0" w:line="240" w:lineRule="auto"/>
        <w:ind w:left="709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47740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EE02C6">
        <w:rPr>
          <w:rFonts w:ascii="Times New Roman" w:hAnsi="Times New Roman" w:cs="Times New Roman"/>
          <w:sz w:val="24"/>
          <w:szCs w:val="24"/>
        </w:rPr>
        <w:t>,</w:t>
      </w:r>
      <w:r w:rsidR="0047740A">
        <w:rPr>
          <w:rFonts w:ascii="Times New Roman" w:hAnsi="Times New Roman" w:cs="Times New Roman"/>
          <w:sz w:val="24"/>
          <w:szCs w:val="24"/>
        </w:rPr>
        <w:t xml:space="preserve"> выполненные в жанре «фотоколлаж» допускаются к конкурсу и оцени</w:t>
      </w:r>
      <w:r w:rsidR="00EE02C6">
        <w:rPr>
          <w:rFonts w:ascii="Times New Roman" w:hAnsi="Times New Roman" w:cs="Times New Roman"/>
          <w:sz w:val="24"/>
          <w:szCs w:val="24"/>
        </w:rPr>
        <w:t>ваются.</w:t>
      </w:r>
    </w:p>
    <w:p w:rsidR="00EF472A" w:rsidRPr="00EF472A" w:rsidRDefault="00EF472A" w:rsidP="006E10F2">
      <w:pPr>
        <w:spacing w:after="0" w:line="240" w:lineRule="auto"/>
        <w:ind w:left="709" w:firstLine="54"/>
        <w:jc w:val="both"/>
        <w:rPr>
          <w:rFonts w:ascii="Times New Roman" w:hAnsi="Times New Roman" w:cs="Times New Roman"/>
          <w:sz w:val="24"/>
          <w:szCs w:val="24"/>
        </w:rPr>
      </w:pPr>
      <w:r w:rsidRPr="00EF472A">
        <w:rPr>
          <w:rFonts w:ascii="Times New Roman" w:hAnsi="Times New Roman" w:cs="Times New Roman"/>
          <w:sz w:val="24"/>
          <w:szCs w:val="24"/>
        </w:rPr>
        <w:t>4.7.</w:t>
      </w:r>
      <w:r w:rsidRPr="00EF4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Плата за участие в конкурсе не взимается.</w:t>
      </w:r>
    </w:p>
    <w:p w:rsidR="00C31753" w:rsidRDefault="00767976" w:rsidP="00C31753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3175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E02C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31753">
        <w:rPr>
          <w:rFonts w:ascii="Times New Roman" w:hAnsi="Times New Roman" w:cs="Times New Roman"/>
          <w:b/>
          <w:bCs/>
          <w:sz w:val="24"/>
          <w:szCs w:val="24"/>
        </w:rPr>
        <w:t>рядок проведения конкурса</w:t>
      </w:r>
      <w:r w:rsidR="00EE02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75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E02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753">
        <w:rPr>
          <w:rFonts w:ascii="Times New Roman" w:hAnsi="Times New Roman" w:cs="Times New Roman"/>
          <w:b/>
          <w:bCs/>
          <w:sz w:val="24"/>
          <w:szCs w:val="24"/>
        </w:rPr>
        <w:t>фотокросса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F5EAF" w:rsidRPr="002B1CD2" w:rsidRDefault="00AF5EAF" w:rsidP="0067068F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CD2">
        <w:rPr>
          <w:rFonts w:ascii="Times New Roman" w:hAnsi="Times New Roman" w:cs="Times New Roman"/>
          <w:bCs/>
          <w:sz w:val="24"/>
          <w:szCs w:val="24"/>
        </w:rPr>
        <w:t xml:space="preserve">5.1.  </w:t>
      </w:r>
      <w:r w:rsidRPr="002B1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фоторабот для участия в конкурсе с 15 февраля по 15 августа 2020 года.</w:t>
      </w:r>
    </w:p>
    <w:p w:rsidR="00AF5EAF" w:rsidRPr="0067068F" w:rsidRDefault="00AF5EAF" w:rsidP="0067068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B1CD2">
        <w:rPr>
          <w:rFonts w:ascii="Times New Roman" w:hAnsi="Times New Roman" w:cs="Times New Roman"/>
          <w:bCs/>
          <w:sz w:val="24"/>
          <w:szCs w:val="24"/>
        </w:rPr>
        <w:t>5.</w:t>
      </w:r>
      <w:r w:rsidRPr="002B1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670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 16 августа по 25 августа 2020года – работа конкурсной комиссии и подготовка выставки фотокросс </w:t>
      </w:r>
      <w:r w:rsidRPr="0067068F">
        <w:rPr>
          <w:rFonts w:ascii="Times New Roman" w:hAnsi="Times New Roman" w:cs="Times New Roman"/>
          <w:sz w:val="24"/>
          <w:szCs w:val="24"/>
        </w:rPr>
        <w:t>«</w:t>
      </w:r>
      <w:r w:rsidRPr="0067068F">
        <w:rPr>
          <w:rFonts w:ascii="Times New Roman" w:hAnsi="Times New Roman" w:cs="Times New Roman"/>
          <w:b/>
          <w:bCs/>
          <w:sz w:val="24"/>
          <w:szCs w:val="24"/>
        </w:rPr>
        <w:t>По родному краю с фотоаппаратом</w:t>
      </w:r>
      <w:r w:rsidR="00EE02C6">
        <w:rPr>
          <w:rFonts w:ascii="Times New Roman" w:hAnsi="Times New Roman" w:cs="Times New Roman"/>
          <w:sz w:val="24"/>
          <w:szCs w:val="24"/>
        </w:rPr>
        <w:t>»;</w:t>
      </w:r>
    </w:p>
    <w:p w:rsidR="00AF5EAF" w:rsidRPr="0067068F" w:rsidRDefault="00AF5EAF" w:rsidP="0067068F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С 25 августа по 12 сентября 2020 – работа выставки</w:t>
      </w:r>
      <w:r w:rsidR="00EE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F5EAF" w:rsidRDefault="00AF5EAF" w:rsidP="00AF5EAF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0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 Награждение победителей </w:t>
      </w:r>
      <w:r w:rsidRPr="0067068F">
        <w:rPr>
          <w:rFonts w:ascii="Times New Roman" w:hAnsi="Times New Roman" w:cs="Times New Roman"/>
          <w:b/>
          <w:sz w:val="24"/>
          <w:szCs w:val="24"/>
        </w:rPr>
        <w:t>12</w:t>
      </w:r>
      <w:r w:rsidRPr="0067068F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2020</w:t>
      </w:r>
      <w:r w:rsidRPr="0067068F">
        <w:rPr>
          <w:rFonts w:ascii="Times New Roman" w:hAnsi="Times New Roman" w:cs="Times New Roman"/>
          <w:sz w:val="24"/>
          <w:szCs w:val="24"/>
        </w:rPr>
        <w:t xml:space="preserve"> года в 11 часов в Библиотеке-</w:t>
      </w:r>
      <w:r w:rsidRPr="00B44843">
        <w:rPr>
          <w:rFonts w:ascii="Times New Roman" w:hAnsi="Times New Roman" w:cs="Times New Roman"/>
          <w:sz w:val="24"/>
          <w:szCs w:val="24"/>
        </w:rPr>
        <w:t>филиале № 4 имени В.В. Терешковой по адресу: город Ярославль, проспект Ленина, дом 59;</w:t>
      </w:r>
    </w:p>
    <w:p w:rsidR="00C31753" w:rsidRDefault="0067068F" w:rsidP="00C31753">
      <w:pPr>
        <w:shd w:val="clear" w:color="auto" w:fill="FFFFFF"/>
        <w:spacing w:after="0" w:line="240" w:lineRule="auto"/>
        <w:ind w:left="709" w:hanging="11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1753" w:rsidRPr="00B448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C31753" w:rsidRPr="00B44843">
        <w:rPr>
          <w:rFonts w:ascii="Times New Roman" w:hAnsi="Times New Roman" w:cs="Times New Roman"/>
          <w:sz w:val="24"/>
          <w:szCs w:val="24"/>
        </w:rPr>
        <w:t xml:space="preserve"> </w:t>
      </w:r>
      <w:r w:rsidR="00C31753"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участия в Фотоконкурсе необходимо направить в оргкомитет по адресу: г. Ярославль пр. Ленина, </w:t>
      </w:r>
      <w:r w:rsidR="00AA0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д.59, или на электронную почту:</w:t>
      </w:r>
      <w:r w:rsidR="00C31753"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C31753" w:rsidRPr="00B319A2">
          <w:rPr>
            <w:rStyle w:val="a4"/>
            <w:rFonts w:ascii="Times New Roman" w:hAnsi="Times New Roman"/>
            <w:sz w:val="24"/>
            <w:szCs w:val="24"/>
            <w:lang w:val="en-US"/>
          </w:rPr>
          <w:t>csdb</w:t>
        </w:r>
        <w:r w:rsidR="00C31753" w:rsidRPr="00B319A2">
          <w:rPr>
            <w:rStyle w:val="a4"/>
            <w:rFonts w:ascii="Times New Roman" w:hAnsi="Times New Roman"/>
            <w:sz w:val="24"/>
            <w:szCs w:val="24"/>
          </w:rPr>
          <w:t>4</w:t>
        </w:r>
        <w:r w:rsidR="00C31753" w:rsidRPr="00B319A2">
          <w:rPr>
            <w:rStyle w:val="a4"/>
            <w:rFonts w:ascii="Times New Roman" w:hAnsi="Times New Roman"/>
            <w:sz w:val="24"/>
            <w:szCs w:val="24"/>
            <w:lang w:val="en-US"/>
          </w:rPr>
          <w:t>f</w:t>
        </w:r>
        <w:r w:rsidR="00C31753" w:rsidRPr="00B319A2">
          <w:rPr>
            <w:rStyle w:val="a4"/>
            <w:rFonts w:ascii="Times New Roman" w:hAnsi="Times New Roman"/>
            <w:sz w:val="24"/>
            <w:szCs w:val="24"/>
          </w:rPr>
          <w:t>4@</w:t>
        </w:r>
        <w:r w:rsidR="00C31753" w:rsidRPr="00B319A2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C31753" w:rsidRPr="00B319A2">
          <w:rPr>
            <w:rStyle w:val="a4"/>
            <w:rFonts w:ascii="Times New Roman" w:hAnsi="Times New Roman"/>
            <w:sz w:val="24"/>
            <w:szCs w:val="24"/>
          </w:rPr>
          <w:t>.</w:t>
        </w:r>
        <w:r w:rsidR="00C31753" w:rsidRPr="00B319A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31753" w:rsidRPr="00F638B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:</w:t>
      </w:r>
    </w:p>
    <w:p w:rsidR="00C31753" w:rsidRDefault="00C31753" w:rsidP="00C31753">
      <w:pPr>
        <w:shd w:val="clear" w:color="auto" w:fill="FFFFFF"/>
        <w:spacing w:after="0" w:line="240" w:lineRule="auto"/>
        <w:ind w:left="709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-​ заявку (Приложение № 1) на участие в конкурсе</w:t>
      </w:r>
      <w:r w:rsidR="00EE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EE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фотокроссе;</w:t>
      </w:r>
    </w:p>
    <w:p w:rsidR="00C31753" w:rsidRDefault="00C31753" w:rsidP="00C31753">
      <w:pPr>
        <w:shd w:val="clear" w:color="auto" w:fill="FFFFFF"/>
        <w:spacing w:after="0" w:line="240" w:lineRule="auto"/>
        <w:ind w:left="709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</w:t>
      </w:r>
      <w:r w:rsidRPr="00F638B1">
        <w:rPr>
          <w:rFonts w:ascii="Times New Roman" w:hAnsi="Times New Roman" w:cs="Times New Roman"/>
          <w:bCs/>
          <w:sz w:val="24"/>
          <w:szCs w:val="24"/>
        </w:rPr>
        <w:t>огласие на обработку персональных данных (Приложение №2)</w:t>
      </w:r>
      <w:r w:rsidR="00EE02C6">
        <w:rPr>
          <w:rFonts w:ascii="Times New Roman" w:hAnsi="Times New Roman" w:cs="Times New Roman"/>
          <w:bCs/>
          <w:sz w:val="24"/>
          <w:szCs w:val="24"/>
        </w:rPr>
        <w:t>;</w:t>
      </w:r>
    </w:p>
    <w:p w:rsidR="00C31753" w:rsidRPr="00E427EF" w:rsidRDefault="00C31753" w:rsidP="00C31753">
      <w:pPr>
        <w:shd w:val="clear" w:color="auto" w:fill="FFFFFF"/>
        <w:spacing w:after="0" w:line="240" w:lineRule="auto"/>
        <w:ind w:left="709" w:hanging="1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-​ фотоработы в электронном виде, в формате JPG, пригодные для печати в формате А4 (каждая фотография, выставленная на конкурс, должна иметь автора и название), а также в распечатанном виде в формате А4. Работы должны быть оформлены (рамки, паспарту, надписи).</w:t>
      </w:r>
    </w:p>
    <w:p w:rsidR="00767976" w:rsidRPr="00B44843" w:rsidRDefault="00767976" w:rsidP="00B44843">
      <w:pPr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44843">
        <w:rPr>
          <w:rFonts w:ascii="Times New Roman" w:hAnsi="Times New Roman" w:cs="Times New Roman"/>
          <w:sz w:val="24"/>
          <w:szCs w:val="24"/>
        </w:rPr>
        <w:t xml:space="preserve">. </w:t>
      </w:r>
      <w:r w:rsidRPr="00B44843">
        <w:rPr>
          <w:rFonts w:ascii="Times New Roman" w:hAnsi="Times New Roman" w:cs="Times New Roman"/>
          <w:b/>
          <w:bCs/>
          <w:sz w:val="24"/>
          <w:szCs w:val="24"/>
        </w:rPr>
        <w:t>Номинации</w:t>
      </w:r>
    </w:p>
    <w:p w:rsidR="00767976" w:rsidRPr="00B44843" w:rsidRDefault="00767976" w:rsidP="004D385E">
      <w:pPr>
        <w:spacing w:after="0" w:line="240" w:lineRule="auto"/>
        <w:ind w:left="709" w:hanging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44843">
        <w:rPr>
          <w:rFonts w:ascii="Times New Roman" w:hAnsi="Times New Roman" w:cs="Times New Roman"/>
          <w:sz w:val="24"/>
          <w:szCs w:val="24"/>
        </w:rPr>
        <w:t xml:space="preserve">.1 </w:t>
      </w:r>
      <w:r w:rsidR="00A26F67">
        <w:rPr>
          <w:rFonts w:ascii="Times New Roman" w:hAnsi="Times New Roman" w:cs="Times New Roman"/>
          <w:sz w:val="24"/>
          <w:szCs w:val="24"/>
        </w:rPr>
        <w:t>Семейный фотокросс (участник – семья)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7976" w:rsidRPr="00B44843" w:rsidRDefault="00767976" w:rsidP="004D385E">
      <w:pPr>
        <w:spacing w:after="0" w:line="240" w:lineRule="auto"/>
        <w:ind w:left="709" w:hanging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44843">
        <w:rPr>
          <w:rFonts w:ascii="Times New Roman" w:hAnsi="Times New Roman" w:cs="Times New Roman"/>
          <w:sz w:val="24"/>
          <w:szCs w:val="24"/>
        </w:rPr>
        <w:t xml:space="preserve">.2 Возраст от </w:t>
      </w:r>
      <w:r w:rsidR="00A26F67">
        <w:rPr>
          <w:rFonts w:ascii="Times New Roman" w:hAnsi="Times New Roman" w:cs="Times New Roman"/>
          <w:sz w:val="24"/>
          <w:szCs w:val="24"/>
        </w:rPr>
        <w:t>6</w:t>
      </w:r>
      <w:r w:rsidRPr="00B44843">
        <w:rPr>
          <w:rFonts w:ascii="Times New Roman" w:hAnsi="Times New Roman" w:cs="Times New Roman"/>
          <w:sz w:val="24"/>
          <w:szCs w:val="24"/>
        </w:rPr>
        <w:t xml:space="preserve"> до </w:t>
      </w:r>
      <w:r w:rsidR="00A26F67">
        <w:rPr>
          <w:rFonts w:ascii="Times New Roman" w:hAnsi="Times New Roman" w:cs="Times New Roman"/>
          <w:sz w:val="24"/>
          <w:szCs w:val="24"/>
        </w:rPr>
        <w:t>9</w:t>
      </w:r>
      <w:r w:rsidRPr="00B44843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7976" w:rsidRDefault="00A26F67" w:rsidP="004D385E">
      <w:pPr>
        <w:spacing w:after="0" w:line="240" w:lineRule="auto"/>
        <w:ind w:left="709" w:hanging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7976" w:rsidRPr="00B44843">
        <w:rPr>
          <w:rFonts w:ascii="Times New Roman" w:hAnsi="Times New Roman" w:cs="Times New Roman"/>
          <w:sz w:val="24"/>
          <w:szCs w:val="24"/>
        </w:rPr>
        <w:t>.3 Возраст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67976" w:rsidRPr="00B44843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67976" w:rsidRPr="00B44843">
        <w:rPr>
          <w:rFonts w:ascii="Times New Roman" w:hAnsi="Times New Roman" w:cs="Times New Roman"/>
          <w:sz w:val="24"/>
          <w:szCs w:val="24"/>
        </w:rPr>
        <w:t xml:space="preserve"> лет</w:t>
      </w:r>
      <w:r w:rsidR="00EE02C6">
        <w:rPr>
          <w:rFonts w:ascii="Times New Roman" w:hAnsi="Times New Roman" w:cs="Times New Roman"/>
          <w:sz w:val="24"/>
          <w:szCs w:val="24"/>
        </w:rPr>
        <w:t>;</w:t>
      </w:r>
    </w:p>
    <w:p w:rsidR="00A26F67" w:rsidRDefault="00A26F67" w:rsidP="004D385E">
      <w:pPr>
        <w:spacing w:after="0" w:line="240" w:lineRule="auto"/>
        <w:ind w:left="709" w:hanging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Возраст от 15 до 18 лет</w:t>
      </w:r>
      <w:r w:rsidR="00EE02C6">
        <w:rPr>
          <w:rFonts w:ascii="Times New Roman" w:hAnsi="Times New Roman" w:cs="Times New Roman"/>
          <w:sz w:val="24"/>
          <w:szCs w:val="24"/>
        </w:rPr>
        <w:t>;</w:t>
      </w:r>
    </w:p>
    <w:p w:rsidR="00A26F67" w:rsidRPr="00B44843" w:rsidRDefault="00A26F67" w:rsidP="004D385E">
      <w:pPr>
        <w:spacing w:after="0" w:line="240" w:lineRule="auto"/>
        <w:ind w:left="709" w:hanging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Возраст от 19 и старше</w:t>
      </w:r>
      <w:r w:rsidR="00EE02C6">
        <w:rPr>
          <w:rFonts w:ascii="Times New Roman" w:hAnsi="Times New Roman" w:cs="Times New Roman"/>
          <w:sz w:val="24"/>
          <w:szCs w:val="24"/>
        </w:rPr>
        <w:t>.</w:t>
      </w:r>
    </w:p>
    <w:p w:rsidR="00767976" w:rsidRDefault="00767976" w:rsidP="00B44843">
      <w:pPr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44843">
        <w:rPr>
          <w:rFonts w:ascii="Times New Roman" w:hAnsi="Times New Roman" w:cs="Times New Roman"/>
          <w:sz w:val="24"/>
          <w:szCs w:val="24"/>
        </w:rPr>
        <w:t xml:space="preserve">. </w:t>
      </w:r>
      <w:r w:rsidRPr="00B4484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</w:t>
      </w:r>
    </w:p>
    <w:p w:rsidR="00F638B1" w:rsidRPr="00F638B1" w:rsidRDefault="00C31753" w:rsidP="000363FE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F638B1"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соответствие фотографии требованиям и номинациям, указанным в данном Положении;</w:t>
      </w:r>
    </w:p>
    <w:p w:rsidR="00F638B1" w:rsidRPr="00F638B1" w:rsidRDefault="00C31753" w:rsidP="000363FE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F638B1"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общее восприятие;</w:t>
      </w:r>
    </w:p>
    <w:p w:rsidR="00F638B1" w:rsidRPr="00F638B1" w:rsidRDefault="00C31753" w:rsidP="000363FE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F638B1"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художественный уровень произведения;</w:t>
      </w:r>
    </w:p>
    <w:p w:rsidR="00F638B1" w:rsidRPr="00F638B1" w:rsidRDefault="00C31753" w:rsidP="000363FE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F638B1"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оригинальность идеи и содержание работы;</w:t>
      </w:r>
    </w:p>
    <w:p w:rsidR="00F638B1" w:rsidRPr="00F638B1" w:rsidRDefault="00C31753" w:rsidP="000363FE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F638B1"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техника и качество исполнения;</w:t>
      </w:r>
    </w:p>
    <w:p w:rsidR="00F638B1" w:rsidRPr="00F638B1" w:rsidRDefault="00C31753" w:rsidP="000363FE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AA0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</w:t>
      </w:r>
      <w:proofErr w:type="gramEnd"/>
      <w:r w:rsidR="00AA0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638B1" w:rsidRPr="00F63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максимальная естественность кадра, отсутствие искажающей фотообработки, фотомонтажа и т.д. </w:t>
      </w:r>
    </w:p>
    <w:p w:rsidR="00767976" w:rsidRDefault="000363FE" w:rsidP="00B44843">
      <w:pPr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67976">
        <w:rPr>
          <w:rFonts w:ascii="Times New Roman" w:hAnsi="Times New Roman" w:cs="Times New Roman"/>
          <w:sz w:val="24"/>
          <w:szCs w:val="24"/>
        </w:rPr>
        <w:t xml:space="preserve">. </w:t>
      </w:r>
      <w:r w:rsidR="00C31753">
        <w:rPr>
          <w:rFonts w:ascii="Times New Roman" w:hAnsi="Times New Roman" w:cs="Times New Roman"/>
          <w:b/>
          <w:bCs/>
          <w:sz w:val="24"/>
          <w:szCs w:val="24"/>
        </w:rPr>
        <w:t>Процедура оценки</w:t>
      </w:r>
      <w:r w:rsidR="00767976" w:rsidRPr="00D13C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7068F" w:rsidRPr="0067068F" w:rsidRDefault="000363FE" w:rsidP="0067068F">
      <w:pPr>
        <w:shd w:val="clear" w:color="auto" w:fill="FFFFFF"/>
        <w:spacing w:after="0" w:line="240" w:lineRule="auto"/>
        <w:ind w:left="851" w:firstLine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7068F" w:rsidRPr="00670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.1​ Экспертная оценка представленных на Фотоконкурс работ осуществляется конкурсной комиссией.</w:t>
      </w:r>
    </w:p>
    <w:p w:rsidR="0067068F" w:rsidRPr="0067068F" w:rsidRDefault="000363FE" w:rsidP="0067068F">
      <w:pPr>
        <w:shd w:val="clear" w:color="auto" w:fill="FFFFFF"/>
        <w:spacing w:after="0" w:line="240" w:lineRule="auto"/>
        <w:ind w:left="851" w:firstLine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7068F" w:rsidRPr="00670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7068F" w:rsidRPr="00670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Конкурсная комиссия рассматривает представленные работы, определяет победителей в каждой номинации, осуществляет награждение.</w:t>
      </w:r>
    </w:p>
    <w:p w:rsidR="0067068F" w:rsidRPr="0067068F" w:rsidRDefault="000363FE" w:rsidP="0067068F">
      <w:pPr>
        <w:shd w:val="clear" w:color="auto" w:fill="FFFFFF"/>
        <w:spacing w:after="0" w:line="240" w:lineRule="auto"/>
        <w:ind w:left="851" w:firstLine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7068F" w:rsidRPr="00670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67068F" w:rsidRPr="00670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Выбор победителей Фотоконкурса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 в каждой номинации</w:t>
      </w:r>
      <w:r w:rsidR="00EE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67976" w:rsidRPr="00B44843" w:rsidRDefault="0047740A" w:rsidP="00B44843">
      <w:pPr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67976" w:rsidRPr="00B44843">
        <w:rPr>
          <w:rFonts w:ascii="Times New Roman" w:hAnsi="Times New Roman" w:cs="Times New Roman"/>
          <w:sz w:val="24"/>
          <w:szCs w:val="24"/>
        </w:rPr>
        <w:t xml:space="preserve">. </w:t>
      </w:r>
      <w:r w:rsidR="00767976" w:rsidRPr="00B44843">
        <w:rPr>
          <w:rFonts w:ascii="Times New Roman" w:hAnsi="Times New Roman" w:cs="Times New Roman"/>
          <w:b/>
          <w:bCs/>
          <w:sz w:val="24"/>
          <w:szCs w:val="24"/>
        </w:rPr>
        <w:t xml:space="preserve">Контактные данные </w:t>
      </w:r>
    </w:p>
    <w:p w:rsidR="00767976" w:rsidRPr="00B44843" w:rsidRDefault="00767976" w:rsidP="00515321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44843">
        <w:rPr>
          <w:rFonts w:ascii="Times New Roman" w:hAnsi="Times New Roman" w:cs="Times New Roman"/>
          <w:sz w:val="24"/>
          <w:szCs w:val="24"/>
        </w:rPr>
        <w:t>Адрес: город Ярославль, проспект</w:t>
      </w:r>
      <w:r>
        <w:rPr>
          <w:rFonts w:ascii="Times New Roman" w:hAnsi="Times New Roman" w:cs="Times New Roman"/>
          <w:sz w:val="24"/>
          <w:szCs w:val="24"/>
        </w:rPr>
        <w:t xml:space="preserve"> Ленина, 59 Библиотека-филиал №</w:t>
      </w:r>
      <w:r w:rsidRPr="00B44843">
        <w:rPr>
          <w:rFonts w:ascii="Times New Roman" w:hAnsi="Times New Roman" w:cs="Times New Roman"/>
          <w:sz w:val="24"/>
          <w:szCs w:val="24"/>
        </w:rPr>
        <w:t xml:space="preserve">4 имени В.В. Терешковой </w:t>
      </w:r>
      <w:r w:rsidR="002B1CD2">
        <w:rPr>
          <w:rFonts w:ascii="Times New Roman" w:hAnsi="Times New Roman" w:cs="Times New Roman"/>
          <w:sz w:val="24"/>
          <w:szCs w:val="24"/>
        </w:rPr>
        <w:t>МУК</w:t>
      </w:r>
      <w:r w:rsidRPr="00B44843">
        <w:rPr>
          <w:rFonts w:ascii="Times New Roman" w:hAnsi="Times New Roman" w:cs="Times New Roman"/>
          <w:sz w:val="24"/>
          <w:szCs w:val="24"/>
        </w:rPr>
        <w:t xml:space="preserve"> «</w:t>
      </w:r>
      <w:r w:rsidR="002B1CD2">
        <w:rPr>
          <w:rFonts w:ascii="Times New Roman" w:hAnsi="Times New Roman" w:cs="Times New Roman"/>
          <w:sz w:val="24"/>
          <w:szCs w:val="24"/>
        </w:rPr>
        <w:t>ЦСДБ</w:t>
      </w:r>
      <w:r w:rsidRPr="00B44843">
        <w:rPr>
          <w:rFonts w:ascii="Times New Roman" w:hAnsi="Times New Roman" w:cs="Times New Roman"/>
          <w:sz w:val="24"/>
          <w:szCs w:val="24"/>
        </w:rPr>
        <w:t xml:space="preserve"> г. Ярославля», заведующая библиотекой Буянова Галина Александровна, тел (4852) 73-26-60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448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44843">
        <w:rPr>
          <w:rFonts w:ascii="Times New Roman" w:hAnsi="Times New Roman" w:cs="Times New Roman"/>
          <w:sz w:val="24"/>
          <w:szCs w:val="24"/>
        </w:rPr>
        <w:t>-</w:t>
      </w:r>
      <w:r w:rsidRPr="00B448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44843">
        <w:rPr>
          <w:rFonts w:ascii="Times New Roman" w:hAnsi="Times New Roman" w:cs="Times New Roman"/>
          <w:sz w:val="24"/>
          <w:szCs w:val="24"/>
        </w:rPr>
        <w:t xml:space="preserve">   </w:t>
      </w:r>
      <w:hyperlink r:id="rId7" w:history="1">
        <w:r w:rsidRPr="006978E8">
          <w:rPr>
            <w:rStyle w:val="a4"/>
            <w:rFonts w:ascii="Times New Roman" w:hAnsi="Times New Roman"/>
            <w:sz w:val="24"/>
            <w:szCs w:val="24"/>
            <w:lang w:val="en-US"/>
          </w:rPr>
          <w:t>csdbf</w:t>
        </w:r>
        <w:r w:rsidRPr="006978E8">
          <w:rPr>
            <w:rStyle w:val="a4"/>
            <w:rFonts w:ascii="Times New Roman" w:hAnsi="Times New Roman"/>
            <w:sz w:val="24"/>
            <w:szCs w:val="24"/>
          </w:rPr>
          <w:t>4@</w:t>
        </w:r>
        <w:r w:rsidRPr="006978E8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6978E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978E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44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76" w:rsidRPr="00B44843" w:rsidRDefault="00767976" w:rsidP="00B44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CD2" w:rsidRDefault="002B1CD2" w:rsidP="00515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02C6" w:rsidRDefault="00EE02C6" w:rsidP="00515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976" w:rsidRPr="00BC7555" w:rsidRDefault="00767976" w:rsidP="00515321">
      <w:pPr>
        <w:jc w:val="right"/>
        <w:rPr>
          <w:rFonts w:ascii="Times New Roman" w:hAnsi="Times New Roman" w:cs="Times New Roman"/>
          <w:sz w:val="24"/>
          <w:szCs w:val="24"/>
        </w:rPr>
      </w:pPr>
      <w:r w:rsidRPr="00BC7555">
        <w:rPr>
          <w:rFonts w:ascii="Times New Roman" w:hAnsi="Times New Roman" w:cs="Times New Roman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67976" w:rsidRPr="001C4DD5" w:rsidRDefault="00767976" w:rsidP="00BC75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DD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767976" w:rsidRDefault="00767976" w:rsidP="007E0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6E10F2">
        <w:rPr>
          <w:rFonts w:ascii="Times New Roman" w:hAnsi="Times New Roman" w:cs="Times New Roman"/>
          <w:sz w:val="24"/>
          <w:szCs w:val="24"/>
        </w:rPr>
        <w:t>Областном</w:t>
      </w:r>
      <w:r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6E10F2">
        <w:rPr>
          <w:rFonts w:ascii="Times New Roman" w:hAnsi="Times New Roman" w:cs="Times New Roman"/>
          <w:sz w:val="24"/>
          <w:szCs w:val="24"/>
        </w:rPr>
        <w:t>– фотокроссе</w:t>
      </w:r>
    </w:p>
    <w:p w:rsidR="00767976" w:rsidRDefault="00767976" w:rsidP="007E0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E10F2">
        <w:rPr>
          <w:rFonts w:ascii="Times New Roman" w:hAnsi="Times New Roman" w:cs="Times New Roman"/>
          <w:b/>
          <w:bCs/>
          <w:sz w:val="24"/>
          <w:szCs w:val="24"/>
        </w:rPr>
        <w:t>По родному краю с фотоаппаратом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7976" w:rsidRDefault="00767976" w:rsidP="007E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участника:_________________________________________________________</w:t>
      </w:r>
    </w:p>
    <w:p w:rsidR="00767976" w:rsidRDefault="00767976" w:rsidP="007E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проживания:______________________________________________________</w:t>
      </w:r>
    </w:p>
    <w:p w:rsidR="00767976" w:rsidRDefault="00767976" w:rsidP="007E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учебы: </w:t>
      </w:r>
      <w:proofErr w:type="spellStart"/>
      <w:r w:rsidRPr="007E59B4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_______________________________________класс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767976" w:rsidRDefault="00767976" w:rsidP="007E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Номинация:________________</w:t>
      </w:r>
    </w:p>
    <w:p w:rsidR="00767976" w:rsidRDefault="00767976" w:rsidP="007E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конкурса:__________________________________________________________</w:t>
      </w:r>
    </w:p>
    <w:p w:rsidR="00767976" w:rsidRDefault="00767976" w:rsidP="007E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работы:________________________________________________________</w:t>
      </w:r>
    </w:p>
    <w:p w:rsidR="00767976" w:rsidRDefault="00767976" w:rsidP="007E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предоставления материалов:________________________________________</w:t>
      </w:r>
    </w:p>
    <w:p w:rsidR="00767976" w:rsidRDefault="00767976" w:rsidP="007E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педагога:__________________________________________________________</w:t>
      </w:r>
    </w:p>
    <w:p w:rsidR="00767976" w:rsidRPr="00053450" w:rsidRDefault="00767976" w:rsidP="007E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 телефон ______________________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3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67976" w:rsidRPr="00BC7555" w:rsidRDefault="00767976" w:rsidP="007E066A">
      <w:pPr>
        <w:rPr>
          <w:rFonts w:ascii="Times New Roman" w:hAnsi="Times New Roman" w:cs="Times New Roman"/>
          <w:sz w:val="24"/>
          <w:szCs w:val="24"/>
        </w:rPr>
      </w:pPr>
    </w:p>
    <w:p w:rsidR="00767976" w:rsidRPr="00BC7555" w:rsidRDefault="00767976" w:rsidP="003359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67976" w:rsidRPr="00B64407" w:rsidRDefault="00767976" w:rsidP="00515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976" w:rsidRPr="00B64407" w:rsidRDefault="00767976" w:rsidP="00515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407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767976" w:rsidRPr="00B64407" w:rsidRDefault="00767976" w:rsidP="005153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4407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64407">
        <w:rPr>
          <w:rFonts w:ascii="Times New Roman" w:hAnsi="Times New Roman" w:cs="Times New Roman"/>
          <w:sz w:val="24"/>
          <w:szCs w:val="24"/>
        </w:rPr>
        <w:t>,</w:t>
      </w:r>
    </w:p>
    <w:p w:rsidR="00767976" w:rsidRPr="00515321" w:rsidRDefault="00767976" w:rsidP="0051532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15321">
        <w:rPr>
          <w:rFonts w:ascii="Times New Roman" w:hAnsi="Times New Roman" w:cs="Times New Roman"/>
          <w:i/>
          <w:iCs/>
          <w:sz w:val="18"/>
          <w:szCs w:val="18"/>
        </w:rPr>
        <w:t>фамилия, имя, отчество</w:t>
      </w:r>
    </w:p>
    <w:p w:rsidR="00767976" w:rsidRDefault="00767976" w:rsidP="0051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</w:t>
      </w:r>
      <w:r w:rsidRPr="00B6440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67976" w:rsidRPr="00515321" w:rsidRDefault="00767976" w:rsidP="0051532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644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6440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_____________,</w:t>
      </w:r>
    </w:p>
    <w:p w:rsidR="00767976" w:rsidRDefault="00767976" w:rsidP="0051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321">
        <w:rPr>
          <w:rFonts w:ascii="Times New Roman" w:hAnsi="Times New Roman" w:cs="Times New Roman"/>
          <w:i/>
          <w:iCs/>
          <w:sz w:val="18"/>
          <w:szCs w:val="18"/>
        </w:rPr>
        <w:t>адрес</w:t>
      </w:r>
      <w:r w:rsidRPr="00B644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7976" w:rsidRPr="00B64407" w:rsidRDefault="00767976" w:rsidP="0051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07">
        <w:rPr>
          <w:rFonts w:ascii="Times New Roman" w:hAnsi="Times New Roman" w:cs="Times New Roman"/>
          <w:sz w:val="24"/>
          <w:szCs w:val="24"/>
        </w:rPr>
        <w:t xml:space="preserve">выражаю свое согласие на обработку следующих моих персональных данных: фамилия, имя, отчество; адрес </w:t>
      </w:r>
      <w:r>
        <w:rPr>
          <w:rFonts w:ascii="Times New Roman" w:hAnsi="Times New Roman" w:cs="Times New Roman"/>
          <w:sz w:val="24"/>
          <w:szCs w:val="24"/>
        </w:rPr>
        <w:t>проживания, место учебы</w:t>
      </w:r>
      <w:r w:rsidRPr="00B644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контактные данные </w:t>
      </w:r>
      <w:r w:rsidRPr="00B64407">
        <w:rPr>
          <w:rFonts w:ascii="Times New Roman" w:hAnsi="Times New Roman" w:cs="Times New Roman"/>
          <w:sz w:val="24"/>
          <w:szCs w:val="24"/>
        </w:rPr>
        <w:t>(далее - персональные данные</w:t>
      </w:r>
      <w:r>
        <w:rPr>
          <w:rFonts w:ascii="Times New Roman" w:hAnsi="Times New Roman" w:cs="Times New Roman"/>
          <w:sz w:val="24"/>
          <w:szCs w:val="24"/>
        </w:rPr>
        <w:t>) библиотекой-филиалом №4 имени В.В. Терешковой Муниципального учреждения культуры «Централизованная система детских библиотек города Ярославля» (</w:t>
      </w:r>
      <w:smartTag w:uri="urn:schemas-microsoft-com:office:smarttags" w:element="metricconverter">
        <w:smartTagPr>
          <w:attr w:name="ProductID" w:val="150054, г"/>
        </w:smartTagPr>
        <w:r>
          <w:rPr>
            <w:rFonts w:ascii="Times New Roman" w:hAnsi="Times New Roman" w:cs="Times New Roman"/>
            <w:sz w:val="24"/>
            <w:szCs w:val="24"/>
          </w:rPr>
          <w:t>150054, г</w:t>
        </w:r>
      </w:smartTag>
      <w:r>
        <w:rPr>
          <w:rFonts w:ascii="Times New Roman" w:hAnsi="Times New Roman" w:cs="Times New Roman"/>
          <w:sz w:val="24"/>
          <w:szCs w:val="24"/>
        </w:rPr>
        <w:t>. Ярославль, пр. Ленина, д.59</w:t>
      </w:r>
      <w:r w:rsidRPr="00B64407">
        <w:rPr>
          <w:rFonts w:ascii="Times New Roman" w:hAnsi="Times New Roman" w:cs="Times New Roman"/>
          <w:sz w:val="24"/>
          <w:szCs w:val="24"/>
        </w:rPr>
        <w:t xml:space="preserve">) - далее Оператор, для оформления документов, требующихся в процессе подготовки и проведения </w:t>
      </w:r>
      <w:r w:rsidR="006E10F2">
        <w:rPr>
          <w:rFonts w:ascii="Times New Roman" w:hAnsi="Times New Roman" w:cs="Times New Roman"/>
          <w:sz w:val="24"/>
          <w:szCs w:val="24"/>
        </w:rPr>
        <w:t>Областного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6E10F2">
        <w:rPr>
          <w:rFonts w:ascii="Times New Roman" w:hAnsi="Times New Roman" w:cs="Times New Roman"/>
          <w:sz w:val="24"/>
          <w:szCs w:val="24"/>
        </w:rPr>
        <w:t xml:space="preserve">– фотокросса </w:t>
      </w:r>
      <w:r w:rsidRPr="00B6440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E10F2">
        <w:rPr>
          <w:rFonts w:ascii="Times New Roman" w:hAnsi="Times New Roman" w:cs="Times New Roman"/>
          <w:b/>
          <w:bCs/>
          <w:sz w:val="24"/>
          <w:szCs w:val="24"/>
        </w:rPr>
        <w:t>По родному краю с фотоаппаратом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B64407">
        <w:rPr>
          <w:rFonts w:ascii="Times New Roman" w:hAnsi="Times New Roman" w:cs="Times New Roman"/>
          <w:sz w:val="24"/>
          <w:szCs w:val="24"/>
        </w:rPr>
        <w:t>а также последующих мероприятий, сопряженных с</w:t>
      </w:r>
      <w:r>
        <w:rPr>
          <w:rFonts w:ascii="Times New Roman" w:hAnsi="Times New Roman" w:cs="Times New Roman"/>
          <w:sz w:val="24"/>
          <w:szCs w:val="24"/>
        </w:rPr>
        <w:t xml:space="preserve"> Конкурсом: выставление работ на сайт библиотеки, создание электронного сборника, использование </w:t>
      </w:r>
      <w:r w:rsidR="006E10F2">
        <w:rPr>
          <w:rFonts w:ascii="Times New Roman" w:hAnsi="Times New Roman" w:cs="Times New Roman"/>
          <w:sz w:val="24"/>
          <w:szCs w:val="24"/>
        </w:rPr>
        <w:t>фоторабот</w:t>
      </w:r>
      <w:r>
        <w:rPr>
          <w:rFonts w:ascii="Times New Roman" w:hAnsi="Times New Roman" w:cs="Times New Roman"/>
          <w:sz w:val="24"/>
          <w:szCs w:val="24"/>
        </w:rPr>
        <w:t xml:space="preserve"> в некоммерческих целях.</w:t>
      </w:r>
    </w:p>
    <w:p w:rsidR="00767976" w:rsidRPr="00B64407" w:rsidRDefault="00767976" w:rsidP="00B644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4407">
        <w:rPr>
          <w:rFonts w:ascii="Times New Roman" w:hAnsi="Times New Roman" w:cs="Times New Roman"/>
          <w:sz w:val="24"/>
          <w:szCs w:val="24"/>
        </w:rPr>
        <w:t>Я оставляю за собой право отозвать Согласие в случае неправомерного использования предоставленных данных, предоставив в адрес Оператора письменное заявление.</w:t>
      </w:r>
    </w:p>
    <w:p w:rsidR="00767976" w:rsidRPr="00B64407" w:rsidRDefault="00767976" w:rsidP="00B644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93"/>
        <w:gridCol w:w="3193"/>
        <w:gridCol w:w="3491"/>
      </w:tblGrid>
      <w:tr w:rsidR="00767976" w:rsidRPr="00B64407">
        <w:tc>
          <w:tcPr>
            <w:tcW w:w="3662" w:type="dxa"/>
          </w:tcPr>
          <w:p w:rsidR="00767976" w:rsidRPr="00B64407" w:rsidRDefault="00767976" w:rsidP="007A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67976" w:rsidRPr="00B64407" w:rsidRDefault="00767976" w:rsidP="007A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63" w:type="dxa"/>
          </w:tcPr>
          <w:p w:rsidR="00767976" w:rsidRPr="00B64407" w:rsidRDefault="00767976" w:rsidP="007A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767976" w:rsidRPr="00B64407" w:rsidRDefault="00767976" w:rsidP="007A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63" w:type="dxa"/>
          </w:tcPr>
          <w:p w:rsidR="00767976" w:rsidRPr="00B64407" w:rsidRDefault="00767976" w:rsidP="007A6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67976" w:rsidRPr="00B64407" w:rsidRDefault="00767976" w:rsidP="007A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07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767976" w:rsidRPr="00B44843" w:rsidRDefault="00767976" w:rsidP="0062179B">
      <w:bookmarkStart w:id="0" w:name="_GoBack"/>
      <w:bookmarkEnd w:id="0"/>
    </w:p>
    <w:sectPr w:rsidR="00767976" w:rsidRPr="00B44843" w:rsidSect="00FE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535"/>
    <w:multiLevelType w:val="multilevel"/>
    <w:tmpl w:val="7C52C3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C042F"/>
    <w:rsid w:val="00013459"/>
    <w:rsid w:val="000363FE"/>
    <w:rsid w:val="00053450"/>
    <w:rsid w:val="0005599B"/>
    <w:rsid w:val="000A37FA"/>
    <w:rsid w:val="000D5DDB"/>
    <w:rsid w:val="000F5615"/>
    <w:rsid w:val="001230CE"/>
    <w:rsid w:val="00174E1D"/>
    <w:rsid w:val="00182041"/>
    <w:rsid w:val="001B3E39"/>
    <w:rsid w:val="001C4DD5"/>
    <w:rsid w:val="001C7DE7"/>
    <w:rsid w:val="001D0217"/>
    <w:rsid w:val="001E3AC8"/>
    <w:rsid w:val="00263159"/>
    <w:rsid w:val="0029076A"/>
    <w:rsid w:val="002B1CD2"/>
    <w:rsid w:val="002D4D95"/>
    <w:rsid w:val="002F5587"/>
    <w:rsid w:val="00335941"/>
    <w:rsid w:val="00342CA4"/>
    <w:rsid w:val="003643AE"/>
    <w:rsid w:val="00364758"/>
    <w:rsid w:val="003668FC"/>
    <w:rsid w:val="003B00FA"/>
    <w:rsid w:val="003C511F"/>
    <w:rsid w:val="003E31C0"/>
    <w:rsid w:val="003E5F60"/>
    <w:rsid w:val="004108A0"/>
    <w:rsid w:val="004143CB"/>
    <w:rsid w:val="00443B72"/>
    <w:rsid w:val="00456B3D"/>
    <w:rsid w:val="00465BFB"/>
    <w:rsid w:val="004661AE"/>
    <w:rsid w:val="00476819"/>
    <w:rsid w:val="0047740A"/>
    <w:rsid w:val="004A14EE"/>
    <w:rsid w:val="004A3777"/>
    <w:rsid w:val="004C0DEB"/>
    <w:rsid w:val="004D385E"/>
    <w:rsid w:val="004D7F45"/>
    <w:rsid w:val="00515321"/>
    <w:rsid w:val="005509A6"/>
    <w:rsid w:val="00581B8A"/>
    <w:rsid w:val="00585E17"/>
    <w:rsid w:val="005E4480"/>
    <w:rsid w:val="005F1A29"/>
    <w:rsid w:val="005F338B"/>
    <w:rsid w:val="005F6CB4"/>
    <w:rsid w:val="0062179B"/>
    <w:rsid w:val="00631846"/>
    <w:rsid w:val="006431CC"/>
    <w:rsid w:val="0067068F"/>
    <w:rsid w:val="00676A92"/>
    <w:rsid w:val="006978E8"/>
    <w:rsid w:val="006E10F2"/>
    <w:rsid w:val="00707120"/>
    <w:rsid w:val="00727720"/>
    <w:rsid w:val="007312DB"/>
    <w:rsid w:val="0074558A"/>
    <w:rsid w:val="00767976"/>
    <w:rsid w:val="00775B5B"/>
    <w:rsid w:val="007A4A21"/>
    <w:rsid w:val="007A6553"/>
    <w:rsid w:val="007C18EF"/>
    <w:rsid w:val="007E066A"/>
    <w:rsid w:val="007E59B4"/>
    <w:rsid w:val="008478A8"/>
    <w:rsid w:val="00855D1F"/>
    <w:rsid w:val="0087208D"/>
    <w:rsid w:val="008722D0"/>
    <w:rsid w:val="0087476F"/>
    <w:rsid w:val="008B5889"/>
    <w:rsid w:val="008D5713"/>
    <w:rsid w:val="00900753"/>
    <w:rsid w:val="00A128C5"/>
    <w:rsid w:val="00A226E9"/>
    <w:rsid w:val="00A26F67"/>
    <w:rsid w:val="00A46F71"/>
    <w:rsid w:val="00A65BE5"/>
    <w:rsid w:val="00AA0BE1"/>
    <w:rsid w:val="00AB4785"/>
    <w:rsid w:val="00AC516C"/>
    <w:rsid w:val="00AD6140"/>
    <w:rsid w:val="00AE6427"/>
    <w:rsid w:val="00AF5EAF"/>
    <w:rsid w:val="00B4454C"/>
    <w:rsid w:val="00B44843"/>
    <w:rsid w:val="00B64407"/>
    <w:rsid w:val="00B64690"/>
    <w:rsid w:val="00BB3F69"/>
    <w:rsid w:val="00BC7555"/>
    <w:rsid w:val="00BD00D8"/>
    <w:rsid w:val="00C0772C"/>
    <w:rsid w:val="00C22811"/>
    <w:rsid w:val="00C31753"/>
    <w:rsid w:val="00C4373E"/>
    <w:rsid w:val="00C632D0"/>
    <w:rsid w:val="00C7278F"/>
    <w:rsid w:val="00C750D4"/>
    <w:rsid w:val="00C957F7"/>
    <w:rsid w:val="00CB6102"/>
    <w:rsid w:val="00CC042F"/>
    <w:rsid w:val="00CC5D90"/>
    <w:rsid w:val="00CD7253"/>
    <w:rsid w:val="00D13C38"/>
    <w:rsid w:val="00D42788"/>
    <w:rsid w:val="00D90E42"/>
    <w:rsid w:val="00D9148E"/>
    <w:rsid w:val="00D916DC"/>
    <w:rsid w:val="00D963F3"/>
    <w:rsid w:val="00E0335D"/>
    <w:rsid w:val="00E100EE"/>
    <w:rsid w:val="00E24AE1"/>
    <w:rsid w:val="00E839B2"/>
    <w:rsid w:val="00E8498D"/>
    <w:rsid w:val="00E9208C"/>
    <w:rsid w:val="00EA335C"/>
    <w:rsid w:val="00EA3F90"/>
    <w:rsid w:val="00EE02C6"/>
    <w:rsid w:val="00EF472A"/>
    <w:rsid w:val="00F048B2"/>
    <w:rsid w:val="00F21A8D"/>
    <w:rsid w:val="00F40EB8"/>
    <w:rsid w:val="00F638B1"/>
    <w:rsid w:val="00FA172C"/>
    <w:rsid w:val="00FA3F12"/>
    <w:rsid w:val="00FB33FC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86EAC0-45D1-4532-852A-5E97D43A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7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DEB"/>
    <w:pPr>
      <w:ind w:left="720"/>
    </w:pPr>
  </w:style>
  <w:style w:type="character" w:styleId="a4">
    <w:name w:val="Hyperlink"/>
    <w:basedOn w:val="a0"/>
    <w:uiPriority w:val="99"/>
    <w:rsid w:val="005F1A29"/>
    <w:rPr>
      <w:rFonts w:cs="Times New Roman"/>
      <w:color w:val="0563C1"/>
      <w:u w:val="single"/>
    </w:rPr>
  </w:style>
  <w:style w:type="table" w:styleId="a5">
    <w:name w:val="Table Grid"/>
    <w:basedOn w:val="a1"/>
    <w:uiPriority w:val="99"/>
    <w:locked/>
    <w:rsid w:val="00B44843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7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dbf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db4f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cdb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Orion</cp:lastModifiedBy>
  <cp:revision>9</cp:revision>
  <cp:lastPrinted>2020-02-04T08:10:00Z</cp:lastPrinted>
  <dcterms:created xsi:type="dcterms:W3CDTF">2020-01-30T12:49:00Z</dcterms:created>
  <dcterms:modified xsi:type="dcterms:W3CDTF">2020-03-11T12:37:00Z</dcterms:modified>
</cp:coreProperties>
</file>