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2B" w:rsidRPr="00FA060D" w:rsidRDefault="00B91E2B" w:rsidP="00CB6AEA">
      <w:pPr>
        <w:rPr>
          <w:rFonts w:ascii="Times New Roman" w:hAnsi="Times New Roman" w:cs="Times New Roman"/>
          <w:b/>
          <w:i/>
          <w:sz w:val="32"/>
          <w:szCs w:val="32"/>
        </w:rPr>
      </w:pPr>
    </w:p>
    <w:p w:rsidR="00B91E2B" w:rsidRPr="00FA060D" w:rsidRDefault="00B91E2B" w:rsidP="008376DC">
      <w:pPr>
        <w:jc w:val="center"/>
        <w:rPr>
          <w:rFonts w:ascii="Times New Roman" w:hAnsi="Times New Roman" w:cs="Times New Roman"/>
          <w:b/>
          <w:i/>
          <w:sz w:val="32"/>
          <w:szCs w:val="32"/>
        </w:rPr>
      </w:pPr>
      <w:r w:rsidRPr="00FA060D">
        <w:rPr>
          <w:rFonts w:ascii="Times New Roman" w:hAnsi="Times New Roman" w:cs="Times New Roman"/>
          <w:b/>
          <w:i/>
          <w:sz w:val="32"/>
          <w:szCs w:val="32"/>
        </w:rPr>
        <w:t>8 класс</w:t>
      </w:r>
      <w:r w:rsidR="004F12D7">
        <w:rPr>
          <w:rFonts w:ascii="Times New Roman" w:hAnsi="Times New Roman" w:cs="Times New Roman"/>
          <w:b/>
          <w:i/>
          <w:sz w:val="32"/>
          <w:szCs w:val="32"/>
        </w:rPr>
        <w:t xml:space="preserve"> </w:t>
      </w:r>
      <w:proofErr w:type="gramStart"/>
      <w:r w:rsidR="004F12D7" w:rsidRPr="004F12D7">
        <w:rPr>
          <w:rFonts w:ascii="Times New Roman" w:hAnsi="Times New Roman" w:cs="Times New Roman"/>
          <w:b/>
          <w:i/>
          <w:color w:val="FF0000"/>
          <w:sz w:val="32"/>
          <w:szCs w:val="32"/>
        </w:rPr>
        <w:t>Готовим</w:t>
      </w:r>
      <w:proofErr w:type="gramEnd"/>
      <w:r w:rsidR="004F12D7" w:rsidRPr="004F12D7">
        <w:rPr>
          <w:rFonts w:ascii="Times New Roman" w:hAnsi="Times New Roman" w:cs="Times New Roman"/>
          <w:b/>
          <w:i/>
          <w:color w:val="FF0000"/>
          <w:sz w:val="32"/>
          <w:szCs w:val="32"/>
        </w:rPr>
        <w:t xml:space="preserve"> учебники к сдаче</w:t>
      </w:r>
      <w:bookmarkStart w:id="0" w:name="_GoBack"/>
      <w:bookmarkEnd w:id="0"/>
    </w:p>
    <w:tbl>
      <w:tblPr>
        <w:tblStyle w:val="a3"/>
        <w:tblW w:w="15593" w:type="dxa"/>
        <w:tblInd w:w="-714" w:type="dxa"/>
        <w:tblLayout w:type="fixed"/>
        <w:tblLook w:val="04A0" w:firstRow="1" w:lastRow="0" w:firstColumn="1" w:lastColumn="0" w:noHBand="0" w:noVBand="1"/>
      </w:tblPr>
      <w:tblGrid>
        <w:gridCol w:w="1129"/>
        <w:gridCol w:w="6"/>
        <w:gridCol w:w="850"/>
        <w:gridCol w:w="2268"/>
        <w:gridCol w:w="4536"/>
        <w:gridCol w:w="4678"/>
        <w:gridCol w:w="2126"/>
      </w:tblGrid>
      <w:tr w:rsidR="00C017CD" w:rsidRPr="00FA060D" w:rsidTr="00B633B8">
        <w:tc>
          <w:tcPr>
            <w:tcW w:w="15593" w:type="dxa"/>
            <w:gridSpan w:val="7"/>
            <w:tcBorders>
              <w:top w:val="single" w:sz="4" w:space="0" w:color="auto"/>
              <w:left w:val="single" w:sz="4" w:space="0" w:color="auto"/>
              <w:bottom w:val="single" w:sz="4" w:space="0" w:color="auto"/>
              <w:right w:val="single" w:sz="4" w:space="0" w:color="auto"/>
            </w:tcBorders>
          </w:tcPr>
          <w:p w:rsidR="00C017CD" w:rsidRPr="00FA060D" w:rsidRDefault="00C017CD" w:rsidP="00DF18E8">
            <w:pPr>
              <w:ind w:left="-108" w:firstLine="108"/>
              <w:rPr>
                <w:rFonts w:ascii="Times New Roman" w:hAnsi="Times New Roman"/>
                <w:b/>
                <w:sz w:val="24"/>
                <w:szCs w:val="24"/>
              </w:rPr>
            </w:pPr>
            <w:r w:rsidRPr="00FA060D">
              <w:rPr>
                <w:rFonts w:ascii="Times New Roman" w:hAnsi="Times New Roman"/>
                <w:b/>
                <w:sz w:val="24"/>
                <w:szCs w:val="24"/>
              </w:rPr>
              <w:t xml:space="preserve">Ребята, </w:t>
            </w:r>
            <w:r w:rsidR="00DF18E8" w:rsidRPr="00FA060D">
              <w:rPr>
                <w:rFonts w:ascii="Times New Roman" w:hAnsi="Times New Roman"/>
                <w:b/>
                <w:sz w:val="24"/>
                <w:szCs w:val="24"/>
              </w:rPr>
              <w:t>пожалуйста</w:t>
            </w:r>
            <w:r w:rsidR="00DF18E8">
              <w:rPr>
                <w:rFonts w:ascii="Times New Roman" w:hAnsi="Times New Roman"/>
                <w:b/>
                <w:sz w:val="24"/>
                <w:szCs w:val="24"/>
              </w:rPr>
              <w:t>,</w:t>
            </w:r>
            <w:r w:rsidR="00DF18E8" w:rsidRPr="00FA060D">
              <w:rPr>
                <w:rFonts w:ascii="Times New Roman" w:hAnsi="Times New Roman"/>
                <w:b/>
                <w:sz w:val="24"/>
                <w:szCs w:val="24"/>
              </w:rPr>
              <w:t xml:space="preserve"> </w:t>
            </w:r>
            <w:r w:rsidR="00DF18E8">
              <w:rPr>
                <w:rFonts w:ascii="Times New Roman" w:hAnsi="Times New Roman"/>
                <w:b/>
                <w:sz w:val="24"/>
                <w:szCs w:val="24"/>
              </w:rPr>
              <w:t>присылайте</w:t>
            </w:r>
            <w:r w:rsidRPr="00FA060D">
              <w:rPr>
                <w:rFonts w:ascii="Times New Roman" w:hAnsi="Times New Roman"/>
                <w:b/>
                <w:sz w:val="24"/>
                <w:szCs w:val="24"/>
              </w:rPr>
              <w:t xml:space="preserve"> фото, сделанные поближе, пишите аккуратнее! Читать и проверять некоторые работы тяжело!</w:t>
            </w:r>
          </w:p>
        </w:tc>
      </w:tr>
      <w:tr w:rsidR="00B36BA2" w:rsidRPr="00FA060D" w:rsidTr="00B36BA2">
        <w:tc>
          <w:tcPr>
            <w:tcW w:w="1135" w:type="dxa"/>
            <w:gridSpan w:val="2"/>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jc w:val="center"/>
              <w:rPr>
                <w:rFonts w:ascii="Times New Roman" w:hAnsi="Times New Roman"/>
                <w:b/>
                <w:sz w:val="24"/>
                <w:szCs w:val="24"/>
              </w:rPr>
            </w:pPr>
            <w:r w:rsidRPr="00FA060D">
              <w:rPr>
                <w:rFonts w:ascii="Times New Roman" w:hAnsi="Times New Roman"/>
                <w:b/>
                <w:sz w:val="24"/>
                <w:szCs w:val="24"/>
              </w:rPr>
              <w:t>Предмет, класс</w:t>
            </w:r>
          </w:p>
        </w:tc>
        <w:tc>
          <w:tcPr>
            <w:tcW w:w="850" w:type="dxa"/>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jc w:val="center"/>
              <w:rPr>
                <w:rFonts w:ascii="Times New Roman" w:hAnsi="Times New Roman"/>
                <w:b/>
                <w:sz w:val="24"/>
                <w:szCs w:val="24"/>
              </w:rPr>
            </w:pPr>
            <w:r w:rsidRPr="00FA060D">
              <w:rPr>
                <w:rFonts w:ascii="Times New Roman" w:hAnsi="Times New Roman"/>
                <w:b/>
                <w:sz w:val="24"/>
                <w:szCs w:val="24"/>
              </w:rPr>
              <w:t>Дата урока</w:t>
            </w:r>
          </w:p>
        </w:tc>
        <w:tc>
          <w:tcPr>
            <w:tcW w:w="2268" w:type="dxa"/>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jc w:val="center"/>
              <w:rPr>
                <w:rFonts w:ascii="Times New Roman" w:hAnsi="Times New Roman"/>
                <w:b/>
                <w:sz w:val="24"/>
                <w:szCs w:val="24"/>
              </w:rPr>
            </w:pPr>
            <w:r w:rsidRPr="00FA060D">
              <w:rPr>
                <w:rFonts w:ascii="Times New Roman" w:hAnsi="Times New Roman"/>
                <w:b/>
                <w:sz w:val="24"/>
                <w:szCs w:val="24"/>
              </w:rPr>
              <w:t>Тема урока</w:t>
            </w:r>
          </w:p>
        </w:tc>
        <w:tc>
          <w:tcPr>
            <w:tcW w:w="4536" w:type="dxa"/>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jc w:val="center"/>
              <w:rPr>
                <w:rFonts w:ascii="Times New Roman" w:hAnsi="Times New Roman"/>
                <w:b/>
                <w:sz w:val="24"/>
                <w:szCs w:val="24"/>
              </w:rPr>
            </w:pPr>
            <w:r w:rsidRPr="00FA060D">
              <w:rPr>
                <w:rFonts w:ascii="Times New Roman" w:hAnsi="Times New Roman"/>
                <w:b/>
                <w:sz w:val="24"/>
                <w:szCs w:val="24"/>
              </w:rPr>
              <w:t>Содержание урока</w:t>
            </w:r>
          </w:p>
        </w:tc>
        <w:tc>
          <w:tcPr>
            <w:tcW w:w="4678" w:type="dxa"/>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jc w:val="center"/>
              <w:rPr>
                <w:rFonts w:ascii="Times New Roman" w:hAnsi="Times New Roman"/>
                <w:b/>
                <w:sz w:val="24"/>
                <w:szCs w:val="24"/>
              </w:rPr>
            </w:pPr>
            <w:r w:rsidRPr="00FA060D">
              <w:rPr>
                <w:rFonts w:ascii="Times New Roman" w:hAnsi="Times New Roman"/>
                <w:b/>
                <w:sz w:val="24"/>
                <w:szCs w:val="24"/>
              </w:rPr>
              <w:t>Д/з; контроль</w:t>
            </w:r>
          </w:p>
        </w:tc>
        <w:tc>
          <w:tcPr>
            <w:tcW w:w="2126" w:type="dxa"/>
            <w:tcBorders>
              <w:top w:val="single" w:sz="4" w:space="0" w:color="auto"/>
              <w:left w:val="single" w:sz="4" w:space="0" w:color="auto"/>
              <w:bottom w:val="single" w:sz="4" w:space="0" w:color="auto"/>
              <w:right w:val="single" w:sz="4" w:space="0" w:color="auto"/>
            </w:tcBorders>
            <w:hideMark/>
          </w:tcPr>
          <w:p w:rsidR="00B36BA2" w:rsidRPr="00FA060D" w:rsidRDefault="00B36BA2" w:rsidP="00B633B8">
            <w:pPr>
              <w:ind w:left="-108" w:firstLine="108"/>
              <w:jc w:val="center"/>
              <w:rPr>
                <w:rFonts w:ascii="Times New Roman" w:hAnsi="Times New Roman"/>
                <w:b/>
                <w:sz w:val="24"/>
                <w:szCs w:val="24"/>
              </w:rPr>
            </w:pPr>
            <w:r w:rsidRPr="00FA060D">
              <w:rPr>
                <w:rFonts w:ascii="Times New Roman" w:hAnsi="Times New Roman"/>
                <w:b/>
                <w:sz w:val="24"/>
                <w:szCs w:val="24"/>
              </w:rPr>
              <w:t>Дата и форма предоставления д\з</w:t>
            </w:r>
          </w:p>
        </w:tc>
      </w:tr>
      <w:tr w:rsidR="00B36BA2" w:rsidRPr="00FA060D" w:rsidTr="00B36BA2">
        <w:tc>
          <w:tcPr>
            <w:tcW w:w="1135" w:type="dxa"/>
            <w:gridSpan w:val="2"/>
            <w:vMerge w:val="restart"/>
            <w:tcBorders>
              <w:top w:val="single" w:sz="4" w:space="0" w:color="auto"/>
              <w:left w:val="single" w:sz="4" w:space="0" w:color="auto"/>
              <w:right w:val="single" w:sz="4" w:space="0" w:color="auto"/>
            </w:tcBorders>
          </w:tcPr>
          <w:p w:rsidR="00B36BA2" w:rsidRPr="00FA060D" w:rsidRDefault="00B36BA2" w:rsidP="00B36BA2">
            <w:pPr>
              <w:rPr>
                <w:rFonts w:ascii="Times New Roman" w:hAnsi="Times New Roman"/>
                <w:sz w:val="24"/>
                <w:szCs w:val="24"/>
              </w:rPr>
            </w:pPr>
            <w:r w:rsidRPr="00FA060D">
              <w:rPr>
                <w:rFonts w:ascii="Times New Roman" w:hAnsi="Times New Roman"/>
                <w:sz w:val="24"/>
                <w:szCs w:val="24"/>
              </w:rPr>
              <w:t xml:space="preserve">Немецкий язык </w:t>
            </w:r>
            <w:proofErr w:type="gramStart"/>
            <w:r w:rsidRPr="00FA060D">
              <w:rPr>
                <w:rFonts w:ascii="Times New Roman" w:hAnsi="Times New Roman"/>
                <w:sz w:val="24"/>
                <w:szCs w:val="24"/>
              </w:rPr>
              <w:t xml:space="preserve">8  </w:t>
            </w:r>
            <w:proofErr w:type="spellStart"/>
            <w:r w:rsidRPr="00FA060D">
              <w:rPr>
                <w:rFonts w:ascii="Times New Roman" w:hAnsi="Times New Roman"/>
                <w:sz w:val="24"/>
                <w:szCs w:val="24"/>
              </w:rPr>
              <w:t>кл</w:t>
            </w:r>
            <w:proofErr w:type="spellEnd"/>
            <w:proofErr w:type="gramEnd"/>
            <w:r w:rsidRPr="00FA060D">
              <w:rPr>
                <w:rFonts w:ascii="Times New Roman" w:hAnsi="Times New Roman"/>
                <w:sz w:val="24"/>
                <w:szCs w:val="24"/>
              </w:rPr>
              <w:t>.</w:t>
            </w:r>
          </w:p>
          <w:p w:rsidR="00B36BA2" w:rsidRPr="00FA060D" w:rsidRDefault="00B36BA2" w:rsidP="00B36BA2">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13.05</w:t>
            </w:r>
          </w:p>
        </w:tc>
        <w:tc>
          <w:tcPr>
            <w:tcW w:w="2268" w:type="dxa"/>
            <w:tcBorders>
              <w:top w:val="single" w:sz="4" w:space="0" w:color="auto"/>
              <w:left w:val="single" w:sz="4" w:space="0" w:color="auto"/>
              <w:bottom w:val="single" w:sz="4" w:space="0" w:color="auto"/>
              <w:right w:val="single" w:sz="4" w:space="0" w:color="auto"/>
            </w:tcBorders>
          </w:tcPr>
          <w:p w:rsidR="00B36BA2" w:rsidRPr="002C26F6" w:rsidRDefault="00B36BA2" w:rsidP="00B36BA2">
            <w:pPr>
              <w:autoSpaceDE w:val="0"/>
              <w:autoSpaceDN w:val="0"/>
              <w:adjustRightInd w:val="0"/>
              <w:spacing w:after="200" w:line="276" w:lineRule="auto"/>
              <w:rPr>
                <w:rFonts w:ascii="Times New Roman" w:hAnsi="Times New Roman"/>
                <w:b/>
                <w:sz w:val="24"/>
                <w:szCs w:val="24"/>
              </w:rPr>
            </w:pPr>
            <w:r w:rsidRPr="002C26F6">
              <w:rPr>
                <w:rFonts w:ascii="Times New Roman" w:hAnsi="Times New Roman"/>
                <w:b/>
                <w:sz w:val="24"/>
                <w:szCs w:val="24"/>
              </w:rPr>
              <w:t>Повторение. Систематизация лексики по теме.</w:t>
            </w:r>
          </w:p>
        </w:tc>
        <w:tc>
          <w:tcPr>
            <w:tcW w:w="9214" w:type="dxa"/>
            <w:gridSpan w:val="2"/>
            <w:tcBorders>
              <w:top w:val="single" w:sz="4" w:space="0" w:color="auto"/>
              <w:left w:val="single" w:sz="4" w:space="0" w:color="auto"/>
              <w:bottom w:val="single" w:sz="4" w:space="0" w:color="auto"/>
              <w:right w:val="single" w:sz="4" w:space="0" w:color="auto"/>
            </w:tcBorders>
          </w:tcPr>
          <w:p w:rsidR="00B36BA2" w:rsidRPr="00BF17E3" w:rsidRDefault="00B36BA2" w:rsidP="00B36BA2">
            <w:pPr>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7E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 201 №1 «Семьи слов» - а) рассмотреть </w:t>
            </w:r>
            <w:proofErr w:type="spellStart"/>
            <w:r w:rsidRPr="00BF17E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ассоциограммы</w:t>
            </w:r>
            <w:proofErr w:type="spellEnd"/>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17E3">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перевести, дополнить.</w:t>
            </w:r>
          </w:p>
          <w:p w:rsidR="00B36BA2" w:rsidRDefault="00B36BA2" w:rsidP="00B36BA2">
            <w:pPr>
              <w:rPr>
                <w:rFonts w:ascii="Times New Roman" w:hAnsi="Times New Roman"/>
                <w:sz w:val="24"/>
                <w:szCs w:val="24"/>
                <w:u w:val="single"/>
              </w:rPr>
            </w:pPr>
            <w:r>
              <w:rPr>
                <w:rFonts w:ascii="Times New Roman" w:hAnsi="Times New Roman"/>
                <w:sz w:val="24"/>
                <w:szCs w:val="24"/>
                <w:u w:val="single"/>
                <w:lang w:val="en-US"/>
              </w:rPr>
              <w:t>b</w:t>
            </w:r>
            <w:r w:rsidRPr="005347EA">
              <w:rPr>
                <w:rFonts w:ascii="Times New Roman" w:hAnsi="Times New Roman"/>
                <w:sz w:val="24"/>
                <w:szCs w:val="24"/>
                <w:u w:val="single"/>
              </w:rPr>
              <w:t>)</w:t>
            </w:r>
            <w:r>
              <w:rPr>
                <w:rFonts w:ascii="Times New Roman" w:hAnsi="Times New Roman"/>
                <w:sz w:val="24"/>
                <w:szCs w:val="24"/>
                <w:u w:val="single"/>
              </w:rPr>
              <w:t xml:space="preserve"> </w:t>
            </w:r>
            <w:proofErr w:type="gramStart"/>
            <w:r>
              <w:rPr>
                <w:rFonts w:ascii="Times New Roman" w:hAnsi="Times New Roman"/>
                <w:sz w:val="24"/>
                <w:szCs w:val="24"/>
                <w:u w:val="single"/>
              </w:rPr>
              <w:t>составить</w:t>
            </w:r>
            <w:proofErr w:type="gramEnd"/>
            <w:r>
              <w:rPr>
                <w:rFonts w:ascii="Times New Roman" w:hAnsi="Times New Roman"/>
                <w:sz w:val="24"/>
                <w:szCs w:val="24"/>
                <w:u w:val="single"/>
              </w:rPr>
              <w:t xml:space="preserve"> 2 таких же </w:t>
            </w:r>
            <w:proofErr w:type="spellStart"/>
            <w:r>
              <w:rPr>
                <w:rFonts w:ascii="Times New Roman" w:hAnsi="Times New Roman"/>
                <w:sz w:val="24"/>
                <w:szCs w:val="24"/>
                <w:u w:val="single"/>
              </w:rPr>
              <w:t>ассоциограммы</w:t>
            </w:r>
            <w:proofErr w:type="spellEnd"/>
            <w:r>
              <w:rPr>
                <w:rFonts w:ascii="Times New Roman" w:hAnsi="Times New Roman"/>
                <w:sz w:val="24"/>
                <w:szCs w:val="24"/>
                <w:u w:val="single"/>
              </w:rPr>
              <w:t xml:space="preserve"> с любым словом. </w:t>
            </w:r>
          </w:p>
          <w:p w:rsidR="00B36BA2" w:rsidRDefault="00B36BA2" w:rsidP="00B36BA2">
            <w:pPr>
              <w:rPr>
                <w:rFonts w:ascii="Times New Roman" w:hAnsi="Times New Roman"/>
                <w:sz w:val="24"/>
                <w:szCs w:val="24"/>
                <w:u w:val="single"/>
              </w:rPr>
            </w:pPr>
            <w:r w:rsidRPr="00FB0F4B">
              <w:rPr>
                <w:rFonts w:ascii="Times New Roman" w:hAnsi="Times New Roman"/>
                <w:b/>
                <w:sz w:val="24"/>
                <w:szCs w:val="24"/>
                <w:u w:val="single"/>
              </w:rPr>
              <w:t>(Диана, Андрей – одну)</w:t>
            </w:r>
          </w:p>
          <w:p w:rsidR="00B36BA2" w:rsidRDefault="00B36BA2" w:rsidP="00B36BA2">
            <w:pPr>
              <w:rPr>
                <w:rFonts w:ascii="Times New Roman" w:hAnsi="Times New Roman"/>
                <w:sz w:val="24"/>
                <w:szCs w:val="24"/>
                <w:u w:val="single"/>
              </w:rPr>
            </w:pPr>
          </w:p>
          <w:p w:rsidR="00B36BA2" w:rsidRPr="005347EA" w:rsidRDefault="00B36BA2" w:rsidP="00B36BA2">
            <w:pPr>
              <w:rPr>
                <w:rFonts w:ascii="Times New Roman" w:hAnsi="Times New Roman"/>
                <w:sz w:val="24"/>
                <w:szCs w:val="24"/>
                <w:u w:val="single"/>
              </w:rPr>
            </w:pPr>
          </w:p>
          <w:p w:rsidR="00B36BA2" w:rsidRPr="00FA060D" w:rsidRDefault="00B36BA2" w:rsidP="00B36BA2">
            <w:pPr>
              <w:rPr>
                <w:rFonts w:ascii="Times New Roman" w:hAnsi="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r w:rsidRPr="00FA060D">
              <w:rPr>
                <w:rFonts w:ascii="Times New Roman" w:eastAsia="Times New Roman" w:hAnsi="Times New Roman"/>
                <w:sz w:val="24"/>
                <w:szCs w:val="24"/>
                <w:lang w:eastAsia="ru-RU"/>
              </w:rPr>
              <w:t xml:space="preserve">фотоотчет в личном сообщении в ВК </w:t>
            </w:r>
            <w:r>
              <w:rPr>
                <w:rFonts w:ascii="Times New Roman" w:eastAsia="Times New Roman" w:hAnsi="Times New Roman"/>
                <w:sz w:val="24"/>
                <w:szCs w:val="24"/>
                <w:lang w:eastAsia="ru-RU"/>
              </w:rPr>
              <w:t>14.05</w:t>
            </w:r>
            <w:r w:rsidRPr="00FA060D">
              <w:rPr>
                <w:rFonts w:ascii="Times New Roman" w:eastAsia="Times New Roman" w:hAnsi="Times New Roman"/>
                <w:sz w:val="24"/>
                <w:szCs w:val="24"/>
                <w:lang w:eastAsia="ru-RU"/>
              </w:rPr>
              <w:t xml:space="preserve"> или раньше</w:t>
            </w: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p w:rsidR="00B36BA2" w:rsidRPr="00FA060D" w:rsidRDefault="00B36BA2" w:rsidP="00B36BA2">
            <w:pPr>
              <w:ind w:left="-108" w:firstLine="108"/>
              <w:rPr>
                <w:rFonts w:ascii="Times New Roman" w:hAnsi="Times New Roman"/>
                <w:sz w:val="24"/>
                <w:szCs w:val="24"/>
              </w:rPr>
            </w:pPr>
          </w:p>
        </w:tc>
      </w:tr>
      <w:tr w:rsidR="00B36BA2" w:rsidRPr="00FA060D" w:rsidTr="00B36BA2">
        <w:tc>
          <w:tcPr>
            <w:tcW w:w="1135" w:type="dxa"/>
            <w:gridSpan w:val="2"/>
            <w:vMerge/>
            <w:tcBorders>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14.05</w:t>
            </w:r>
            <w:r w:rsidRPr="00FA060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36BA2" w:rsidRPr="002C26F6" w:rsidRDefault="00B36BA2" w:rsidP="00B36BA2">
            <w:pPr>
              <w:rPr>
                <w:rFonts w:ascii="Times New Roman" w:hAnsi="Times New Roman"/>
                <w:b/>
                <w:sz w:val="24"/>
                <w:szCs w:val="24"/>
              </w:rPr>
            </w:pPr>
            <w:r w:rsidRPr="002C26F6">
              <w:rPr>
                <w:rFonts w:ascii="Times New Roman" w:hAnsi="Times New Roman"/>
                <w:b/>
                <w:sz w:val="24"/>
                <w:szCs w:val="24"/>
              </w:rPr>
              <w:t>Чтение текстов о праздниках, о творчестве Баха.</w:t>
            </w:r>
          </w:p>
        </w:tc>
        <w:tc>
          <w:tcPr>
            <w:tcW w:w="9214" w:type="dxa"/>
            <w:gridSpan w:val="2"/>
            <w:tcBorders>
              <w:top w:val="single" w:sz="4" w:space="0" w:color="auto"/>
              <w:left w:val="single" w:sz="4" w:space="0" w:color="auto"/>
              <w:bottom w:val="single" w:sz="4" w:space="0" w:color="auto"/>
              <w:right w:val="single" w:sz="4" w:space="0" w:color="auto"/>
            </w:tcBorders>
          </w:tcPr>
          <w:p w:rsidR="00B36BA2" w:rsidRPr="002739EF" w:rsidRDefault="00B36BA2" w:rsidP="00B36BA2">
            <w:pP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9EF">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 202 №8 «Из путеводителя, проспекта можно узнать информацию о немецких праздниках и обычаях». </w:t>
            </w:r>
          </w:p>
          <w:p w:rsidR="00B36BA2" w:rsidRDefault="00B36BA2" w:rsidP="00B36BA2">
            <w:pPr>
              <w:rPr>
                <w:rFonts w:ascii="Times New Roman" w:hAnsi="Times New Roman"/>
                <w:sz w:val="24"/>
                <w:szCs w:val="24"/>
              </w:rPr>
            </w:pPr>
            <w:r w:rsidRPr="002739EF">
              <w:rPr>
                <w:rFonts w:ascii="Times New Roman" w:hAnsi="Times New Roman"/>
                <w:sz w:val="24"/>
                <w:szCs w:val="24"/>
                <w:u w:val="single"/>
              </w:rPr>
              <w:t>Прочитайте тексты и ответьте на вопросы с переводом</w:t>
            </w:r>
            <w:r>
              <w:rPr>
                <w:rFonts w:ascii="Times New Roman" w:hAnsi="Times New Roman"/>
                <w:sz w:val="24"/>
                <w:szCs w:val="24"/>
              </w:rPr>
              <w:t>:</w:t>
            </w:r>
          </w:p>
          <w:p w:rsidR="00B36BA2" w:rsidRPr="002739EF" w:rsidRDefault="00B36BA2" w:rsidP="00B36BA2">
            <w:pPr>
              <w:pStyle w:val="a4"/>
              <w:numPr>
                <w:ilvl w:val="0"/>
                <w:numId w:val="31"/>
              </w:numPr>
              <w:rPr>
                <w:rFonts w:ascii="Times New Roman" w:hAnsi="Times New Roman"/>
                <w:i/>
                <w:sz w:val="24"/>
                <w:szCs w:val="24"/>
                <w:lang w:val="de-DE"/>
              </w:rPr>
            </w:pPr>
            <w:r w:rsidRPr="002739EF">
              <w:rPr>
                <w:rFonts w:ascii="Times New Roman" w:hAnsi="Times New Roman"/>
                <w:i/>
                <w:sz w:val="24"/>
                <w:szCs w:val="24"/>
                <w:lang w:val="de-DE"/>
              </w:rPr>
              <w:t>Wen wollten die Menschen vertreiben?</w:t>
            </w:r>
          </w:p>
          <w:p w:rsidR="00B36BA2" w:rsidRDefault="00B36BA2" w:rsidP="00B36BA2">
            <w:pPr>
              <w:pStyle w:val="a4"/>
              <w:numPr>
                <w:ilvl w:val="0"/>
                <w:numId w:val="31"/>
              </w:numPr>
              <w:rPr>
                <w:rFonts w:ascii="Times New Roman" w:hAnsi="Times New Roman"/>
                <w:i/>
                <w:sz w:val="24"/>
                <w:szCs w:val="24"/>
                <w:lang w:val="de-DE"/>
              </w:rPr>
            </w:pPr>
            <w:r w:rsidRPr="002739EF">
              <w:rPr>
                <w:rFonts w:ascii="Times New Roman" w:hAnsi="Times New Roman"/>
                <w:i/>
                <w:sz w:val="24"/>
                <w:szCs w:val="24"/>
                <w:lang w:val="de-DE"/>
              </w:rPr>
              <w:t>Was schmückte die Haustür in das Pfingsten?</w:t>
            </w:r>
          </w:p>
          <w:p w:rsidR="00B36BA2" w:rsidRPr="002739EF" w:rsidRDefault="00B36BA2" w:rsidP="00B36BA2">
            <w:pPr>
              <w:pStyle w:val="a4"/>
              <w:rPr>
                <w:rFonts w:ascii="Times New Roman" w:hAnsi="Times New Roman"/>
                <w:sz w:val="24"/>
                <w:szCs w:val="24"/>
              </w:rPr>
            </w:pPr>
            <w:r w:rsidRPr="002739EF">
              <w:rPr>
                <w:rFonts w:ascii="Times New Roman" w:hAnsi="Times New Roman"/>
                <w:b/>
                <w:sz w:val="24"/>
                <w:szCs w:val="24"/>
              </w:rPr>
              <w:t>Диана и Андрей найти во 2 тексте предложение:</w:t>
            </w:r>
            <w:r>
              <w:rPr>
                <w:rFonts w:ascii="Times New Roman" w:hAnsi="Times New Roman"/>
                <w:sz w:val="24"/>
                <w:szCs w:val="24"/>
              </w:rPr>
              <w:t xml:space="preserve"> </w:t>
            </w:r>
            <w:r w:rsidRPr="002739EF">
              <w:rPr>
                <w:rFonts w:ascii="Times New Roman" w:hAnsi="Times New Roman"/>
                <w:sz w:val="24"/>
                <w:szCs w:val="24"/>
                <w:u w:val="single"/>
              </w:rPr>
              <w:t>«Люди могли разные языки понимать без переводчика и говорить на всех языках»</w:t>
            </w:r>
          </w:p>
          <w:p w:rsidR="00B36BA2" w:rsidRPr="002739EF" w:rsidRDefault="00B36BA2" w:rsidP="00B36BA2">
            <w:pPr>
              <w:pStyle w:val="a4"/>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r w:rsidRPr="00FA060D">
              <w:rPr>
                <w:rFonts w:ascii="Times New Roman" w:eastAsia="Times New Roman" w:hAnsi="Times New Roman"/>
                <w:sz w:val="24"/>
                <w:szCs w:val="24"/>
                <w:lang w:eastAsia="ru-RU"/>
              </w:rPr>
              <w:t xml:space="preserve">фотоотчет в личном сообщении в ВК </w:t>
            </w:r>
            <w:r>
              <w:rPr>
                <w:rFonts w:ascii="Times New Roman" w:eastAsia="Times New Roman" w:hAnsi="Times New Roman"/>
                <w:sz w:val="24"/>
                <w:szCs w:val="24"/>
                <w:lang w:eastAsia="ru-RU"/>
              </w:rPr>
              <w:t>18.05</w:t>
            </w:r>
            <w:r w:rsidRPr="00FA060D">
              <w:rPr>
                <w:rFonts w:ascii="Times New Roman" w:eastAsia="Times New Roman" w:hAnsi="Times New Roman"/>
                <w:sz w:val="24"/>
                <w:szCs w:val="24"/>
                <w:lang w:eastAsia="ru-RU"/>
              </w:rPr>
              <w:t xml:space="preserve"> или раньше</w:t>
            </w: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tc>
      </w:tr>
      <w:tr w:rsidR="00B36BA2" w:rsidRPr="00FA060D" w:rsidTr="00B36BA2">
        <w:trPr>
          <w:trHeight w:val="1459"/>
        </w:trPr>
        <w:tc>
          <w:tcPr>
            <w:tcW w:w="1129" w:type="dxa"/>
            <w:vMerge w:val="restart"/>
            <w:tcBorders>
              <w:top w:val="single" w:sz="4" w:space="0" w:color="auto"/>
              <w:left w:val="single" w:sz="4" w:space="0" w:color="auto"/>
              <w:right w:val="single" w:sz="4" w:space="0" w:color="auto"/>
            </w:tcBorders>
            <w:hideMark/>
          </w:tcPr>
          <w:p w:rsidR="00B36BA2" w:rsidRPr="00FA060D" w:rsidRDefault="00B36BA2" w:rsidP="00B36BA2">
            <w:pPr>
              <w:rPr>
                <w:rFonts w:ascii="Times New Roman" w:hAnsi="Times New Roman"/>
                <w:sz w:val="24"/>
                <w:szCs w:val="24"/>
              </w:rPr>
            </w:pPr>
          </w:p>
          <w:p w:rsidR="00B36BA2" w:rsidRPr="00FA060D" w:rsidRDefault="00B36BA2" w:rsidP="00B36BA2">
            <w:pPr>
              <w:rPr>
                <w:rFonts w:ascii="Times New Roman" w:hAnsi="Times New Roman"/>
                <w:sz w:val="24"/>
                <w:szCs w:val="24"/>
              </w:rPr>
            </w:pPr>
          </w:p>
        </w:tc>
        <w:tc>
          <w:tcPr>
            <w:tcW w:w="856" w:type="dxa"/>
            <w:gridSpan w:val="2"/>
            <w:tcBorders>
              <w:top w:val="single" w:sz="4" w:space="0" w:color="auto"/>
              <w:left w:val="single" w:sz="4" w:space="0" w:color="auto"/>
              <w:bottom w:val="single" w:sz="4" w:space="0" w:color="auto"/>
              <w:right w:val="single" w:sz="4" w:space="0" w:color="auto"/>
            </w:tcBorders>
            <w:hideMark/>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18.05.</w:t>
            </w:r>
          </w:p>
        </w:tc>
        <w:tc>
          <w:tcPr>
            <w:tcW w:w="2268" w:type="dxa"/>
            <w:tcBorders>
              <w:top w:val="single" w:sz="4" w:space="0" w:color="auto"/>
              <w:left w:val="single" w:sz="4" w:space="0" w:color="auto"/>
              <w:bottom w:val="single" w:sz="4" w:space="0" w:color="auto"/>
              <w:right w:val="single" w:sz="4" w:space="0" w:color="auto"/>
            </w:tcBorders>
            <w:hideMark/>
          </w:tcPr>
          <w:p w:rsidR="00B36BA2" w:rsidRPr="00241F85" w:rsidRDefault="00B36BA2" w:rsidP="00B36BA2">
            <w:pPr>
              <w:autoSpaceDE w:val="0"/>
              <w:autoSpaceDN w:val="0"/>
              <w:adjustRightInd w:val="0"/>
              <w:spacing w:after="200" w:line="276" w:lineRule="auto"/>
              <w:rPr>
                <w:rFonts w:ascii="Times New Roman" w:hAnsi="Times New Roman"/>
                <w:b/>
                <w:sz w:val="24"/>
                <w:szCs w:val="24"/>
              </w:rPr>
            </w:pPr>
            <w:r w:rsidRPr="00241F85">
              <w:rPr>
                <w:rFonts w:ascii="Times New Roman" w:hAnsi="Times New Roman"/>
                <w:b/>
                <w:sz w:val="24"/>
                <w:szCs w:val="24"/>
              </w:rPr>
              <w:t>Повторение лексико-грамматического материала</w:t>
            </w:r>
          </w:p>
        </w:tc>
        <w:tc>
          <w:tcPr>
            <w:tcW w:w="9214" w:type="dxa"/>
            <w:gridSpan w:val="2"/>
            <w:tcBorders>
              <w:top w:val="single" w:sz="4" w:space="0" w:color="auto"/>
              <w:left w:val="single" w:sz="4" w:space="0" w:color="auto"/>
              <w:bottom w:val="single" w:sz="4" w:space="0" w:color="auto"/>
              <w:right w:val="single" w:sz="4" w:space="0" w:color="auto"/>
            </w:tcBorders>
            <w:hideMark/>
          </w:tcPr>
          <w:p w:rsidR="00B36BA2" w:rsidRDefault="00B36BA2" w:rsidP="00B36BA2">
            <w:pPr>
              <w:rPr>
                <w:rFonts w:ascii="Times New Roman" w:hAnsi="Times New Roman"/>
                <w:sz w:val="24"/>
                <w:szCs w:val="24"/>
                <w:u w:val="single"/>
              </w:rPr>
            </w:pPr>
            <w:r>
              <w:rPr>
                <w:rFonts w:ascii="Times New Roman" w:hAnsi="Times New Roman"/>
                <w:sz w:val="24"/>
                <w:szCs w:val="24"/>
                <w:u w:val="single"/>
              </w:rPr>
              <w:t>Повторяем информацию о Германии, её городах. Правило с. 37-38</w:t>
            </w:r>
          </w:p>
          <w:p w:rsidR="00B36BA2" w:rsidRDefault="00B36BA2" w:rsidP="00B36BA2">
            <w:pPr>
              <w:rPr>
                <w:rFonts w:ascii="Times New Roman" w:hAnsi="Times New Roman"/>
                <w:sz w:val="24"/>
                <w:szCs w:val="24"/>
                <w:u w:val="single"/>
              </w:rPr>
            </w:pPr>
            <w:r>
              <w:rPr>
                <w:rFonts w:ascii="Times New Roman" w:hAnsi="Times New Roman"/>
                <w:sz w:val="24"/>
                <w:szCs w:val="24"/>
                <w:u w:val="single"/>
              </w:rPr>
              <w:t>Решить кроссворд (под таблицей</w:t>
            </w:r>
            <w:r w:rsidR="004F12D7">
              <w:rPr>
                <w:rFonts w:ascii="Times New Roman" w:hAnsi="Times New Roman"/>
                <w:sz w:val="24"/>
                <w:szCs w:val="24"/>
                <w:u w:val="single"/>
              </w:rPr>
              <w:t xml:space="preserve"> после к/р по музыке</w:t>
            </w:r>
            <w:r>
              <w:rPr>
                <w:rFonts w:ascii="Times New Roman" w:hAnsi="Times New Roman"/>
                <w:sz w:val="24"/>
                <w:szCs w:val="24"/>
                <w:u w:val="single"/>
              </w:rPr>
              <w:t>).</w:t>
            </w:r>
          </w:p>
          <w:p w:rsidR="00B36BA2" w:rsidRPr="00FA060D" w:rsidRDefault="00B36BA2" w:rsidP="00B36BA2">
            <w:pPr>
              <w:rPr>
                <w:rFonts w:ascii="Times New Roman" w:hAnsi="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r w:rsidRPr="00FA060D">
              <w:rPr>
                <w:rFonts w:ascii="Times New Roman" w:eastAsia="Times New Roman" w:hAnsi="Times New Roman"/>
                <w:sz w:val="24"/>
                <w:szCs w:val="24"/>
                <w:lang w:eastAsia="ru-RU"/>
              </w:rPr>
              <w:t xml:space="preserve">фотоотчет в личном сообщении в ВК </w:t>
            </w:r>
            <w:r>
              <w:rPr>
                <w:rFonts w:ascii="Times New Roman" w:eastAsia="Times New Roman" w:hAnsi="Times New Roman"/>
                <w:sz w:val="24"/>
                <w:szCs w:val="24"/>
                <w:lang w:eastAsia="ru-RU"/>
              </w:rPr>
              <w:t>20.05</w:t>
            </w:r>
            <w:r w:rsidRPr="00FA060D">
              <w:rPr>
                <w:rFonts w:ascii="Times New Roman" w:eastAsia="Times New Roman" w:hAnsi="Times New Roman"/>
                <w:sz w:val="24"/>
                <w:szCs w:val="24"/>
                <w:lang w:eastAsia="ru-RU"/>
              </w:rPr>
              <w:t xml:space="preserve"> или раньше</w:t>
            </w: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p w:rsidR="00B36BA2" w:rsidRPr="00FA060D" w:rsidRDefault="00B36BA2" w:rsidP="00B36BA2">
            <w:pPr>
              <w:ind w:left="-108" w:firstLine="108"/>
              <w:rPr>
                <w:rFonts w:ascii="Times New Roman" w:hAnsi="Times New Roman"/>
                <w:sz w:val="24"/>
                <w:szCs w:val="24"/>
              </w:rPr>
            </w:pPr>
          </w:p>
        </w:tc>
      </w:tr>
      <w:tr w:rsidR="00B36BA2" w:rsidRPr="00FA060D" w:rsidTr="00B36BA2">
        <w:tc>
          <w:tcPr>
            <w:tcW w:w="1129" w:type="dxa"/>
            <w:vMerge/>
            <w:tcBorders>
              <w:left w:val="single" w:sz="4" w:space="0" w:color="auto"/>
              <w:right w:val="single" w:sz="4" w:space="0" w:color="auto"/>
            </w:tcBorders>
            <w:hideMark/>
          </w:tcPr>
          <w:p w:rsidR="00B36BA2" w:rsidRPr="00FA060D" w:rsidRDefault="00B36BA2" w:rsidP="00B36BA2">
            <w:pPr>
              <w:rPr>
                <w:rFonts w:ascii="Times New Roman" w:hAnsi="Times New Roman"/>
                <w:sz w:val="24"/>
                <w:szCs w:val="24"/>
              </w:rPr>
            </w:pPr>
          </w:p>
        </w:tc>
        <w:tc>
          <w:tcPr>
            <w:tcW w:w="856" w:type="dxa"/>
            <w:gridSpan w:val="2"/>
            <w:tcBorders>
              <w:top w:val="single" w:sz="4" w:space="0" w:color="auto"/>
              <w:left w:val="single" w:sz="4" w:space="0" w:color="auto"/>
              <w:bottom w:val="single" w:sz="4" w:space="0" w:color="auto"/>
              <w:right w:val="single" w:sz="4" w:space="0" w:color="auto"/>
            </w:tcBorders>
            <w:hideMark/>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20.05</w:t>
            </w:r>
            <w:r w:rsidRPr="00FA060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B36BA2" w:rsidRPr="00241F85" w:rsidRDefault="00B36BA2" w:rsidP="00B36BA2">
            <w:pPr>
              <w:rPr>
                <w:rFonts w:ascii="Times New Roman" w:hAnsi="Times New Roman"/>
                <w:b/>
                <w:sz w:val="24"/>
                <w:szCs w:val="24"/>
              </w:rPr>
            </w:pPr>
            <w:r w:rsidRPr="004F12D7">
              <w:rPr>
                <w:rFonts w:ascii="Times New Roman" w:hAnsi="Times New Roman"/>
                <w:b/>
                <w:sz w:val="24"/>
                <w:szCs w:val="24"/>
                <w:highlight w:val="cyan"/>
              </w:rPr>
              <w:t>Контрольная работа за курс 8 класса</w:t>
            </w:r>
          </w:p>
        </w:tc>
        <w:tc>
          <w:tcPr>
            <w:tcW w:w="9214" w:type="dxa"/>
            <w:gridSpan w:val="2"/>
            <w:tcBorders>
              <w:top w:val="single" w:sz="4" w:space="0" w:color="auto"/>
              <w:left w:val="single" w:sz="4" w:space="0" w:color="auto"/>
              <w:bottom w:val="single" w:sz="4" w:space="0" w:color="auto"/>
              <w:right w:val="single" w:sz="4" w:space="0" w:color="auto"/>
            </w:tcBorders>
            <w:hideMark/>
          </w:tcPr>
          <w:p w:rsidR="00B36BA2" w:rsidRPr="00FA060D" w:rsidRDefault="00B36BA2" w:rsidP="00B36BA2">
            <w:pPr>
              <w:rPr>
                <w:rFonts w:ascii="Times New Roman" w:hAnsi="Times New Roman"/>
                <w:sz w:val="24"/>
                <w:szCs w:val="24"/>
              </w:rPr>
            </w:pPr>
          </w:p>
          <w:p w:rsidR="00B36BA2" w:rsidRPr="00FA060D" w:rsidRDefault="00B36BA2" w:rsidP="00B36BA2">
            <w:pPr>
              <w:rPr>
                <w:rFonts w:ascii="Times New Roman" w:hAnsi="Times New Roman"/>
                <w:sz w:val="24"/>
                <w:szCs w:val="24"/>
              </w:rPr>
            </w:pPr>
            <w:r>
              <w:rPr>
                <w:rFonts w:ascii="Times New Roman" w:hAnsi="Times New Roman"/>
                <w:sz w:val="24"/>
                <w:szCs w:val="24"/>
              </w:rPr>
              <w:t>Текст к/р под таблицей.</w:t>
            </w:r>
            <w:r w:rsidR="004F12D7">
              <w:rPr>
                <w:rFonts w:ascii="Times New Roman" w:hAnsi="Times New Roman"/>
                <w:sz w:val="24"/>
                <w:szCs w:val="24"/>
              </w:rPr>
              <w:t xml:space="preserve"> Диана и Андрей 1 задание обязательно, 2 и 3на выбор</w:t>
            </w:r>
          </w:p>
          <w:p w:rsidR="00B36BA2" w:rsidRPr="00FA060D" w:rsidRDefault="00B36BA2" w:rsidP="00B36BA2">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r w:rsidRPr="00FA060D">
              <w:rPr>
                <w:rFonts w:ascii="Times New Roman" w:eastAsia="Times New Roman" w:hAnsi="Times New Roman"/>
                <w:sz w:val="24"/>
                <w:szCs w:val="24"/>
                <w:lang w:eastAsia="ru-RU"/>
              </w:rPr>
              <w:t>фотоотче</w:t>
            </w:r>
            <w:r>
              <w:rPr>
                <w:rFonts w:ascii="Times New Roman" w:eastAsia="Times New Roman" w:hAnsi="Times New Roman"/>
                <w:sz w:val="24"/>
                <w:szCs w:val="24"/>
                <w:lang w:eastAsia="ru-RU"/>
              </w:rPr>
              <w:t xml:space="preserve">т в личном сообщении в ВК </w:t>
            </w:r>
            <w:r w:rsidRPr="00B36BA2">
              <w:rPr>
                <w:rFonts w:ascii="Times New Roman" w:eastAsia="Times New Roman" w:hAnsi="Times New Roman"/>
                <w:sz w:val="24"/>
                <w:szCs w:val="24"/>
                <w:highlight w:val="yellow"/>
                <w:lang w:eastAsia="ru-RU"/>
              </w:rPr>
              <w:t>20.05до 19.00</w:t>
            </w: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tc>
      </w:tr>
      <w:tr w:rsidR="00B36BA2" w:rsidRPr="00FA060D" w:rsidTr="00B36BA2">
        <w:trPr>
          <w:trHeight w:val="849"/>
        </w:trPr>
        <w:tc>
          <w:tcPr>
            <w:tcW w:w="1129" w:type="dxa"/>
            <w:vMerge/>
            <w:tcBorders>
              <w:left w:val="single" w:sz="4" w:space="0" w:color="auto"/>
              <w:right w:val="single" w:sz="4" w:space="0" w:color="auto"/>
            </w:tcBorders>
            <w:hideMark/>
          </w:tcPr>
          <w:p w:rsidR="00B36BA2" w:rsidRPr="00FA060D" w:rsidRDefault="00B36BA2" w:rsidP="00B36BA2">
            <w:pPr>
              <w:rPr>
                <w:rFonts w:ascii="Times New Roman" w:hAnsi="Times New Roman"/>
                <w:sz w:val="24"/>
                <w:szCs w:val="24"/>
              </w:rPr>
            </w:pPr>
          </w:p>
        </w:tc>
        <w:tc>
          <w:tcPr>
            <w:tcW w:w="856" w:type="dxa"/>
            <w:gridSpan w:val="2"/>
            <w:tcBorders>
              <w:top w:val="single" w:sz="4" w:space="0" w:color="auto"/>
              <w:left w:val="single" w:sz="4" w:space="0" w:color="auto"/>
              <w:bottom w:val="single" w:sz="4" w:space="0" w:color="auto"/>
              <w:right w:val="single" w:sz="4" w:space="0" w:color="auto"/>
            </w:tcBorders>
            <w:hideMark/>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21.05</w:t>
            </w:r>
          </w:p>
        </w:tc>
        <w:tc>
          <w:tcPr>
            <w:tcW w:w="2268" w:type="dxa"/>
            <w:tcBorders>
              <w:top w:val="single" w:sz="4" w:space="0" w:color="auto"/>
              <w:left w:val="single" w:sz="4" w:space="0" w:color="auto"/>
              <w:bottom w:val="single" w:sz="4" w:space="0" w:color="auto"/>
              <w:right w:val="single" w:sz="4" w:space="0" w:color="auto"/>
            </w:tcBorders>
            <w:hideMark/>
          </w:tcPr>
          <w:p w:rsidR="00B36BA2" w:rsidRPr="00241F85" w:rsidRDefault="00B36BA2" w:rsidP="00B36BA2">
            <w:pPr>
              <w:rPr>
                <w:rFonts w:ascii="Times New Roman" w:hAnsi="Times New Roman"/>
                <w:b/>
                <w:sz w:val="24"/>
                <w:szCs w:val="24"/>
              </w:rPr>
            </w:pPr>
            <w:r w:rsidRPr="00241F85">
              <w:rPr>
                <w:rFonts w:ascii="Times New Roman" w:hAnsi="Times New Roman"/>
                <w:b/>
                <w:sz w:val="24"/>
                <w:szCs w:val="24"/>
              </w:rPr>
              <w:t xml:space="preserve">Работа над ошибками. </w:t>
            </w:r>
          </w:p>
        </w:tc>
        <w:tc>
          <w:tcPr>
            <w:tcW w:w="9214" w:type="dxa"/>
            <w:gridSpan w:val="2"/>
            <w:tcBorders>
              <w:top w:val="single" w:sz="4" w:space="0" w:color="auto"/>
              <w:left w:val="single" w:sz="4" w:space="0" w:color="auto"/>
              <w:bottom w:val="single" w:sz="4" w:space="0" w:color="auto"/>
              <w:right w:val="single" w:sz="4" w:space="0" w:color="auto"/>
            </w:tcBorders>
            <w:hideMark/>
          </w:tcPr>
          <w:p w:rsidR="00B36BA2" w:rsidRPr="00C435FB" w:rsidRDefault="00B36BA2" w:rsidP="00B36BA2">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contextualSpacing/>
              <w:rPr>
                <w:rFonts w:ascii="Times New Roman" w:hAnsi="Times New Roman"/>
                <w:sz w:val="24"/>
                <w:szCs w:val="24"/>
              </w:rPr>
            </w:pPr>
            <w:r>
              <w:rPr>
                <w:rFonts w:ascii="Times New Roman" w:eastAsia="Times New Roman" w:hAnsi="Times New Roman"/>
                <w:sz w:val="24"/>
                <w:szCs w:val="24"/>
                <w:lang w:eastAsia="ru-RU"/>
              </w:rPr>
              <w:t>-</w:t>
            </w:r>
          </w:p>
        </w:tc>
      </w:tr>
      <w:tr w:rsidR="00B36BA2" w:rsidRPr="00FA060D" w:rsidTr="00B36BA2">
        <w:trPr>
          <w:trHeight w:val="849"/>
        </w:trPr>
        <w:tc>
          <w:tcPr>
            <w:tcW w:w="1129" w:type="dxa"/>
            <w:vMerge/>
            <w:tcBorders>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B36BA2" w:rsidRDefault="00B36BA2" w:rsidP="00B36BA2">
            <w:pPr>
              <w:rPr>
                <w:rFonts w:ascii="Times New Roman" w:hAnsi="Times New Roman"/>
                <w:sz w:val="24"/>
                <w:szCs w:val="24"/>
              </w:rPr>
            </w:pPr>
            <w:r w:rsidRPr="00B36BA2">
              <w:rPr>
                <w:rFonts w:ascii="Times New Roman" w:hAnsi="Times New Roman"/>
                <w:sz w:val="24"/>
                <w:szCs w:val="24"/>
                <w:highlight w:val="yellow"/>
              </w:rPr>
              <w:t>21.05</w:t>
            </w:r>
          </w:p>
        </w:tc>
        <w:tc>
          <w:tcPr>
            <w:tcW w:w="2268" w:type="dxa"/>
            <w:tcBorders>
              <w:top w:val="single" w:sz="4" w:space="0" w:color="auto"/>
              <w:left w:val="single" w:sz="4" w:space="0" w:color="auto"/>
              <w:bottom w:val="single" w:sz="4" w:space="0" w:color="auto"/>
              <w:right w:val="single" w:sz="4" w:space="0" w:color="auto"/>
            </w:tcBorders>
          </w:tcPr>
          <w:p w:rsidR="00B36BA2" w:rsidRPr="00241F85" w:rsidRDefault="00B36BA2" w:rsidP="00B36BA2">
            <w:pPr>
              <w:rPr>
                <w:rFonts w:ascii="Times New Roman" w:hAnsi="Times New Roman"/>
                <w:b/>
                <w:sz w:val="24"/>
                <w:szCs w:val="24"/>
              </w:rPr>
            </w:pPr>
            <w:r w:rsidRPr="00241F85">
              <w:rPr>
                <w:rFonts w:ascii="Times New Roman" w:hAnsi="Times New Roman"/>
                <w:b/>
                <w:sz w:val="24"/>
                <w:szCs w:val="24"/>
              </w:rPr>
              <w:t>Обобщающий урок.</w:t>
            </w:r>
          </w:p>
        </w:tc>
        <w:tc>
          <w:tcPr>
            <w:tcW w:w="9214" w:type="dxa"/>
            <w:gridSpan w:val="2"/>
            <w:tcBorders>
              <w:top w:val="single" w:sz="4" w:space="0" w:color="auto"/>
              <w:left w:val="single" w:sz="4" w:space="0" w:color="auto"/>
              <w:bottom w:val="single" w:sz="4" w:space="0" w:color="auto"/>
              <w:right w:val="single" w:sz="4" w:space="0" w:color="auto"/>
            </w:tcBorders>
          </w:tcPr>
          <w:p w:rsidR="004F12D7" w:rsidRPr="004F12D7" w:rsidRDefault="00B36BA2" w:rsidP="00B36BA2">
            <w:pPr>
              <w:rPr>
                <w:rFonts w:ascii="Times New Roman" w:hAnsi="Times New Roman"/>
                <w:sz w:val="24"/>
                <w:szCs w:val="24"/>
                <w:u w:val="single"/>
              </w:rPr>
            </w:pPr>
            <w:r w:rsidRPr="004F12D7">
              <w:rPr>
                <w:rFonts w:ascii="Times New Roman" w:hAnsi="Times New Roman"/>
                <w:sz w:val="24"/>
                <w:szCs w:val="24"/>
                <w:u w:val="single"/>
              </w:rPr>
              <w:t>С 204 №1 прочитать</w:t>
            </w:r>
            <w:r w:rsidR="004F12D7" w:rsidRPr="004F12D7">
              <w:rPr>
                <w:rFonts w:ascii="Times New Roman" w:hAnsi="Times New Roman"/>
                <w:sz w:val="24"/>
                <w:szCs w:val="24"/>
                <w:u w:val="single"/>
              </w:rPr>
              <w:t>. Ответить на вопросы:</w:t>
            </w:r>
          </w:p>
          <w:p w:rsidR="004F12D7" w:rsidRDefault="004F12D7" w:rsidP="004F12D7">
            <w:pPr>
              <w:pStyle w:val="a4"/>
              <w:numPr>
                <w:ilvl w:val="0"/>
                <w:numId w:val="32"/>
              </w:numPr>
              <w:rPr>
                <w:rFonts w:ascii="Times New Roman" w:hAnsi="Times New Roman"/>
                <w:sz w:val="24"/>
                <w:szCs w:val="24"/>
              </w:rPr>
            </w:pPr>
            <w:r>
              <w:rPr>
                <w:rFonts w:ascii="Times New Roman" w:hAnsi="Times New Roman"/>
                <w:sz w:val="24"/>
                <w:szCs w:val="24"/>
              </w:rPr>
              <w:t>Какой из этих городов расположен на границе с Польшей?</w:t>
            </w:r>
          </w:p>
          <w:p w:rsidR="004F12D7" w:rsidRDefault="004F12D7" w:rsidP="004F12D7">
            <w:pPr>
              <w:pStyle w:val="a4"/>
              <w:numPr>
                <w:ilvl w:val="0"/>
                <w:numId w:val="32"/>
              </w:numPr>
              <w:rPr>
                <w:rFonts w:ascii="Times New Roman" w:hAnsi="Times New Roman"/>
                <w:sz w:val="24"/>
                <w:szCs w:val="24"/>
              </w:rPr>
            </w:pPr>
            <w:r>
              <w:rPr>
                <w:rFonts w:ascii="Times New Roman" w:hAnsi="Times New Roman"/>
                <w:sz w:val="24"/>
                <w:szCs w:val="24"/>
              </w:rPr>
              <w:t>В каком городе много зданий в готическом стиле?</w:t>
            </w:r>
          </w:p>
          <w:p w:rsidR="004F12D7" w:rsidRDefault="004F12D7" w:rsidP="004F12D7">
            <w:pPr>
              <w:pStyle w:val="a4"/>
              <w:numPr>
                <w:ilvl w:val="0"/>
                <w:numId w:val="32"/>
              </w:numPr>
              <w:rPr>
                <w:rFonts w:ascii="Times New Roman" w:hAnsi="Times New Roman"/>
                <w:sz w:val="24"/>
                <w:szCs w:val="24"/>
              </w:rPr>
            </w:pPr>
            <w:r>
              <w:rPr>
                <w:rFonts w:ascii="Times New Roman" w:hAnsi="Times New Roman"/>
                <w:sz w:val="24"/>
                <w:szCs w:val="24"/>
              </w:rPr>
              <w:t>В каком городе родился Бетховен?</w:t>
            </w:r>
          </w:p>
          <w:p w:rsidR="004F12D7" w:rsidRDefault="004F12D7" w:rsidP="004F12D7">
            <w:pPr>
              <w:pStyle w:val="a4"/>
              <w:numPr>
                <w:ilvl w:val="0"/>
                <w:numId w:val="32"/>
              </w:numPr>
              <w:rPr>
                <w:rFonts w:ascii="Times New Roman" w:hAnsi="Times New Roman"/>
                <w:sz w:val="24"/>
                <w:szCs w:val="24"/>
              </w:rPr>
            </w:pPr>
            <w:r>
              <w:rPr>
                <w:rFonts w:ascii="Times New Roman" w:hAnsi="Times New Roman"/>
                <w:sz w:val="24"/>
                <w:szCs w:val="24"/>
              </w:rPr>
              <w:t>Какой город называют Флоренцией на Эльбе?</w:t>
            </w:r>
          </w:p>
          <w:p w:rsidR="004F12D7" w:rsidRPr="004F12D7" w:rsidRDefault="004F12D7" w:rsidP="004F12D7">
            <w:pPr>
              <w:pStyle w:val="a4"/>
              <w:numPr>
                <w:ilvl w:val="0"/>
                <w:numId w:val="32"/>
              </w:numPr>
              <w:rPr>
                <w:rFonts w:ascii="Times New Roman" w:hAnsi="Times New Roman"/>
                <w:sz w:val="24"/>
                <w:szCs w:val="24"/>
              </w:rPr>
            </w:pPr>
            <w:r>
              <w:rPr>
                <w:rFonts w:ascii="Times New Roman" w:hAnsi="Times New Roman"/>
                <w:sz w:val="24"/>
                <w:szCs w:val="24"/>
              </w:rPr>
              <w:t>Какой известный человек родился в Дюссельдорфе?</w:t>
            </w:r>
          </w:p>
        </w:tc>
        <w:tc>
          <w:tcPr>
            <w:tcW w:w="2126" w:type="dxa"/>
            <w:tcBorders>
              <w:top w:val="single" w:sz="4" w:space="0" w:color="auto"/>
              <w:left w:val="single" w:sz="4" w:space="0" w:color="auto"/>
              <w:bottom w:val="single" w:sz="4" w:space="0" w:color="auto"/>
              <w:right w:val="single" w:sz="4" w:space="0" w:color="auto"/>
            </w:tcBorders>
          </w:tcPr>
          <w:p w:rsidR="00B36BA2" w:rsidRDefault="004F12D7" w:rsidP="00B36BA2">
            <w:pPr>
              <w:spacing w:before="240"/>
              <w:contextualSpacing/>
              <w:rPr>
                <w:rFonts w:ascii="Times New Roman" w:eastAsia="Times New Roman" w:hAnsi="Times New Roman"/>
                <w:sz w:val="24"/>
                <w:szCs w:val="24"/>
                <w:lang w:eastAsia="ru-RU"/>
              </w:rPr>
            </w:pPr>
            <w:r w:rsidRPr="004F12D7">
              <w:rPr>
                <w:rFonts w:ascii="Times New Roman" w:eastAsia="Times New Roman" w:hAnsi="Times New Roman"/>
                <w:sz w:val="24"/>
                <w:szCs w:val="24"/>
                <w:lang w:eastAsia="ru-RU"/>
              </w:rPr>
              <w:t>фото</w:t>
            </w:r>
            <w:r>
              <w:rPr>
                <w:rFonts w:ascii="Times New Roman" w:eastAsia="Times New Roman" w:hAnsi="Times New Roman"/>
                <w:sz w:val="24"/>
                <w:szCs w:val="24"/>
                <w:lang w:eastAsia="ru-RU"/>
              </w:rPr>
              <w:t xml:space="preserve">отчет в личном сообщении в ВК </w:t>
            </w:r>
            <w:r w:rsidRPr="004F12D7">
              <w:rPr>
                <w:rFonts w:ascii="Times New Roman" w:eastAsia="Times New Roman" w:hAnsi="Times New Roman"/>
                <w:sz w:val="24"/>
                <w:szCs w:val="24"/>
                <w:highlight w:val="yellow"/>
                <w:lang w:eastAsia="ru-RU"/>
              </w:rPr>
              <w:t>21.05до 19.00</w:t>
            </w:r>
          </w:p>
        </w:tc>
      </w:tr>
      <w:tr w:rsidR="00B36BA2" w:rsidRPr="00FA060D" w:rsidTr="004F12D7">
        <w:trPr>
          <w:trHeight w:val="1453"/>
        </w:trPr>
        <w:tc>
          <w:tcPr>
            <w:tcW w:w="1129"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r w:rsidRPr="00FA060D">
              <w:rPr>
                <w:rFonts w:ascii="Times New Roman" w:hAnsi="Times New Roman"/>
                <w:sz w:val="24"/>
                <w:szCs w:val="24"/>
              </w:rPr>
              <w:t xml:space="preserve">Музыка 8 </w:t>
            </w:r>
            <w:proofErr w:type="spellStart"/>
            <w:r w:rsidRPr="00FA060D">
              <w:rPr>
                <w:rFonts w:ascii="Times New Roman" w:hAnsi="Times New Roman"/>
                <w:sz w:val="24"/>
                <w:szCs w:val="24"/>
              </w:rPr>
              <w:t>кл</w:t>
            </w:r>
            <w:proofErr w:type="spellEnd"/>
            <w:r w:rsidRPr="00FA060D">
              <w:rPr>
                <w:rFonts w:ascii="Times New Roman" w:hAnsi="Times New Roman"/>
                <w:sz w:val="24"/>
                <w:szCs w:val="24"/>
              </w:rPr>
              <w:t>.</w:t>
            </w:r>
          </w:p>
        </w:tc>
        <w:tc>
          <w:tcPr>
            <w:tcW w:w="856" w:type="dxa"/>
            <w:gridSpan w:val="2"/>
            <w:tcBorders>
              <w:top w:val="single" w:sz="4" w:space="0" w:color="auto"/>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r w:rsidRPr="00B36BA2">
              <w:rPr>
                <w:rFonts w:ascii="Times New Roman" w:hAnsi="Times New Roman"/>
                <w:sz w:val="24"/>
                <w:szCs w:val="24"/>
                <w:highlight w:val="yellow"/>
              </w:rPr>
              <w:t>14.05</w:t>
            </w:r>
          </w:p>
        </w:tc>
        <w:tc>
          <w:tcPr>
            <w:tcW w:w="2268" w:type="dxa"/>
            <w:tcBorders>
              <w:top w:val="single" w:sz="4" w:space="0" w:color="auto"/>
              <w:left w:val="single" w:sz="4" w:space="0" w:color="auto"/>
              <w:bottom w:val="single" w:sz="4" w:space="0" w:color="auto"/>
              <w:right w:val="single" w:sz="4" w:space="0" w:color="auto"/>
            </w:tcBorders>
          </w:tcPr>
          <w:p w:rsidR="00B36BA2" w:rsidRPr="002C26F6" w:rsidRDefault="00B36BA2" w:rsidP="00B36BA2">
            <w:pPr>
              <w:rPr>
                <w:rFonts w:ascii="Times New Roman" w:eastAsia="Times New Roman" w:hAnsi="Times New Roman"/>
                <w:b/>
                <w:color w:val="000000"/>
                <w:spacing w:val="-1"/>
                <w:sz w:val="24"/>
                <w:szCs w:val="24"/>
                <w:lang w:eastAsia="ru-RU"/>
              </w:rPr>
            </w:pPr>
            <w:r w:rsidRPr="002C26F6">
              <w:rPr>
                <w:rFonts w:ascii="Times New Roman" w:eastAsia="Times New Roman" w:hAnsi="Times New Roman"/>
                <w:b/>
                <w:sz w:val="24"/>
                <w:szCs w:val="24"/>
                <w:lang w:eastAsia="ru-RU"/>
              </w:rPr>
              <w:t xml:space="preserve">Обзор современной культурной жизни Ярославля. </w:t>
            </w:r>
            <w:r w:rsidRPr="004F12D7">
              <w:rPr>
                <w:rFonts w:ascii="Times New Roman" w:eastAsia="Times New Roman" w:hAnsi="Times New Roman"/>
                <w:b/>
                <w:sz w:val="24"/>
                <w:szCs w:val="24"/>
                <w:highlight w:val="cyan"/>
                <w:lang w:eastAsia="ru-RU"/>
              </w:rPr>
              <w:t>Итоговый тест.</w:t>
            </w:r>
          </w:p>
        </w:tc>
        <w:tc>
          <w:tcPr>
            <w:tcW w:w="9214" w:type="dxa"/>
            <w:gridSpan w:val="2"/>
            <w:tcBorders>
              <w:top w:val="single" w:sz="4" w:space="0" w:color="auto"/>
              <w:left w:val="single" w:sz="4" w:space="0" w:color="auto"/>
              <w:bottom w:val="single" w:sz="4" w:space="0" w:color="auto"/>
              <w:right w:val="single" w:sz="4" w:space="0" w:color="auto"/>
            </w:tcBorders>
          </w:tcPr>
          <w:p w:rsidR="00B36BA2" w:rsidRPr="00FA060D" w:rsidRDefault="00B36BA2" w:rsidP="00B36BA2">
            <w:pPr>
              <w:rPr>
                <w:rFonts w:ascii="Times New Roman" w:hAnsi="Times New Roman"/>
                <w:sz w:val="24"/>
                <w:szCs w:val="24"/>
              </w:rPr>
            </w:pPr>
            <w:r>
              <w:rPr>
                <w:rFonts w:ascii="Times New Roman" w:hAnsi="Times New Roman"/>
                <w:sz w:val="24"/>
                <w:szCs w:val="24"/>
              </w:rPr>
              <w:t>Решите к/р (под таблицей)</w:t>
            </w:r>
          </w:p>
        </w:tc>
        <w:tc>
          <w:tcPr>
            <w:tcW w:w="2126" w:type="dxa"/>
            <w:tcBorders>
              <w:top w:val="single" w:sz="4" w:space="0" w:color="auto"/>
              <w:left w:val="single" w:sz="4" w:space="0" w:color="auto"/>
              <w:bottom w:val="single" w:sz="4" w:space="0" w:color="auto"/>
              <w:right w:val="single" w:sz="4" w:space="0" w:color="auto"/>
            </w:tcBorders>
          </w:tcPr>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r w:rsidRPr="00FA060D">
              <w:rPr>
                <w:rFonts w:ascii="Times New Roman" w:eastAsia="Times New Roman" w:hAnsi="Times New Roman"/>
                <w:sz w:val="24"/>
                <w:szCs w:val="24"/>
                <w:lang w:eastAsia="ru-RU"/>
              </w:rPr>
              <w:t xml:space="preserve">фотоотчет в личном сообщении в ВК </w:t>
            </w:r>
            <w:r>
              <w:rPr>
                <w:rFonts w:ascii="Times New Roman" w:eastAsia="Times New Roman" w:hAnsi="Times New Roman"/>
                <w:sz w:val="24"/>
                <w:szCs w:val="24"/>
                <w:lang w:eastAsia="ru-RU"/>
              </w:rPr>
              <w:t xml:space="preserve">  </w:t>
            </w:r>
            <w:r w:rsidRPr="00B36BA2">
              <w:rPr>
                <w:rFonts w:ascii="Times New Roman" w:eastAsia="Times New Roman" w:hAnsi="Times New Roman"/>
                <w:sz w:val="24"/>
                <w:szCs w:val="24"/>
                <w:highlight w:val="yellow"/>
                <w:lang w:eastAsia="ru-RU"/>
              </w:rPr>
              <w:t>14.05 до 19.00</w:t>
            </w:r>
          </w:p>
          <w:p w:rsidR="00B36BA2" w:rsidRPr="00FA060D" w:rsidRDefault="00B36BA2" w:rsidP="00B36BA2">
            <w:pPr>
              <w:spacing w:before="240"/>
              <w:ind w:left="-108" w:firstLine="108"/>
              <w:contextualSpacing/>
              <w:rPr>
                <w:rFonts w:ascii="Times New Roman" w:eastAsia="Times New Roman" w:hAnsi="Times New Roman"/>
                <w:sz w:val="24"/>
                <w:szCs w:val="24"/>
                <w:lang w:eastAsia="ru-RU"/>
              </w:rPr>
            </w:pPr>
          </w:p>
          <w:p w:rsidR="00B36BA2" w:rsidRPr="00FA060D" w:rsidRDefault="00B36BA2" w:rsidP="00B36BA2">
            <w:pPr>
              <w:ind w:left="-108" w:firstLine="108"/>
              <w:rPr>
                <w:rFonts w:ascii="Times New Roman" w:eastAsia="Times New Roman" w:hAnsi="Times New Roman"/>
                <w:sz w:val="24"/>
                <w:szCs w:val="24"/>
                <w:lang w:eastAsia="ru-RU"/>
              </w:rPr>
            </w:pPr>
          </w:p>
        </w:tc>
      </w:tr>
    </w:tbl>
    <w:p w:rsidR="00AB3AC6" w:rsidRPr="00C435FB" w:rsidRDefault="00AB3AC6" w:rsidP="008031B5">
      <w:pPr>
        <w:pStyle w:val="a4"/>
        <w:spacing w:after="0" w:line="240" w:lineRule="auto"/>
        <w:ind w:left="567"/>
        <w:rPr>
          <w:rFonts w:ascii="Times New Roman" w:eastAsia="Times New Roman" w:hAnsi="Times New Roman" w:cs="Times New Roman"/>
          <w:sz w:val="24"/>
          <w:szCs w:val="24"/>
          <w:lang w:eastAsia="ru-RU"/>
        </w:rPr>
      </w:pPr>
    </w:p>
    <w:p w:rsidR="004F12D7" w:rsidRPr="004F12D7" w:rsidRDefault="004F12D7" w:rsidP="004F12D7">
      <w:pPr>
        <w:shd w:val="clear" w:color="auto" w:fill="FFFFFF"/>
        <w:suppressAutoHyphens/>
        <w:spacing w:before="280" w:after="280" w:line="276" w:lineRule="auto"/>
        <w:jc w:val="center"/>
        <w:rPr>
          <w:rFonts w:ascii="Times New Roman" w:eastAsia="Times New Roman" w:hAnsi="Times New Roman" w:cs="Times New Roman"/>
          <w:b/>
          <w:bCs/>
          <w:i/>
          <w:color w:val="000000"/>
          <w:sz w:val="32"/>
          <w:szCs w:val="32"/>
          <w:lang w:eastAsia="ru-RU"/>
        </w:rPr>
      </w:pPr>
      <w:r w:rsidRPr="004F12D7">
        <w:rPr>
          <w:rFonts w:ascii="Times New Roman" w:eastAsia="Times New Roman" w:hAnsi="Times New Roman" w:cs="Times New Roman"/>
          <w:b/>
          <w:bCs/>
          <w:i/>
          <w:color w:val="000000"/>
          <w:sz w:val="32"/>
          <w:szCs w:val="32"/>
          <w:highlight w:val="cyan"/>
          <w:lang w:eastAsia="ru-RU"/>
        </w:rPr>
        <w:t>Итоговая контрольная работа по музыке</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b/>
          <w:bCs/>
          <w:color w:val="000000"/>
          <w:lang w:eastAsia="ru-RU"/>
        </w:rPr>
      </w:pPr>
      <w:r w:rsidRPr="00FB0F4B">
        <w:rPr>
          <w:rFonts w:ascii="Times New Roman" w:eastAsia="Times New Roman" w:hAnsi="Times New Roman" w:cs="Times New Roman"/>
          <w:b/>
          <w:bCs/>
          <w:color w:val="000000"/>
          <w:lang w:eastAsia="ru-RU"/>
        </w:rPr>
        <w:t>1. Что такое искусство?</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А) часть духовной культуры человечества</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Б) исторический стиль</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В) народное творчество</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b/>
          <w:bCs/>
          <w:color w:val="000000"/>
          <w:lang w:eastAsia="ru-RU"/>
        </w:rPr>
      </w:pPr>
      <w:r w:rsidRPr="00FB0F4B">
        <w:rPr>
          <w:rFonts w:ascii="Times New Roman" w:eastAsia="Times New Roman" w:hAnsi="Times New Roman" w:cs="Times New Roman"/>
          <w:b/>
          <w:bCs/>
          <w:color w:val="000000"/>
          <w:lang w:eastAsia="ru-RU"/>
        </w:rPr>
        <w:t>2. К какому виду искусства относится музыка?</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b/>
          <w:bCs/>
          <w:color w:val="000000"/>
          <w:lang w:eastAsia="ru-RU"/>
        </w:rPr>
        <w:t> </w:t>
      </w:r>
      <w:r w:rsidRPr="00FB0F4B">
        <w:rPr>
          <w:rFonts w:ascii="Times New Roman" w:eastAsia="Times New Roman" w:hAnsi="Times New Roman" w:cs="Times New Roman"/>
          <w:color w:val="000000"/>
          <w:lang w:eastAsia="ru-RU"/>
        </w:rPr>
        <w:t>А) к пластическому  </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Б) к временному</w:t>
      </w:r>
      <w:r w:rsidRPr="00FB0F4B">
        <w:rPr>
          <w:rFonts w:ascii="Times New Roman" w:eastAsia="Times New Roman" w:hAnsi="Times New Roman" w:cs="Times New Roman"/>
          <w:b/>
          <w:bCs/>
          <w:color w:val="000000"/>
          <w:lang w:eastAsia="ru-RU"/>
        </w:rPr>
        <w:t>         </w:t>
      </w:r>
      <w:r w:rsidRPr="00FB0F4B">
        <w:rPr>
          <w:rFonts w:ascii="Times New Roman" w:eastAsia="Times New Roman" w:hAnsi="Times New Roman" w:cs="Times New Roman"/>
          <w:color w:val="000000"/>
          <w:lang w:eastAsia="ru-RU"/>
        </w:rPr>
        <w:t>В) к пространственному</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b/>
          <w:bCs/>
          <w:color w:val="000000"/>
          <w:lang w:eastAsia="ru-RU"/>
        </w:rPr>
      </w:pPr>
      <w:r w:rsidRPr="00FB0F4B">
        <w:rPr>
          <w:rFonts w:ascii="Times New Roman" w:eastAsia="Times New Roman" w:hAnsi="Times New Roman" w:cs="Times New Roman"/>
          <w:b/>
          <w:bCs/>
          <w:color w:val="000000"/>
          <w:lang w:eastAsia="ru-RU"/>
        </w:rPr>
        <w:t>3. Что такое стиль в искусстве?</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А) художественное отношение художника</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Б) обобщенное представление о действительности</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В) почерк, приемы, особенности</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b/>
          <w:bCs/>
          <w:color w:val="000000"/>
          <w:lang w:eastAsia="ru-RU"/>
        </w:rPr>
      </w:pPr>
      <w:r w:rsidRPr="00FB0F4B">
        <w:rPr>
          <w:rFonts w:ascii="Times New Roman" w:eastAsia="Times New Roman" w:hAnsi="Times New Roman" w:cs="Times New Roman"/>
          <w:b/>
          <w:bCs/>
          <w:color w:val="000000"/>
          <w:lang w:eastAsia="ru-RU"/>
        </w:rPr>
        <w:t>4. Что такое язык в искусстве?</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способ</w:t>
      </w:r>
      <w:r w:rsidRPr="00FB0F4B">
        <w:rPr>
          <w:rFonts w:ascii="Times New Roman" w:eastAsia="Times New Roman" w:hAnsi="Times New Roman" w:cs="Times New Roman"/>
          <w:color w:val="000000"/>
          <w:lang w:eastAsia="ru-RU"/>
        </w:rPr>
        <w:t xml:space="preserve"> передачи художественного образа</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Б) словесное выражение образа</w:t>
      </w:r>
      <w:r>
        <w:rPr>
          <w:rFonts w:ascii="Times New Roman" w:eastAsia="Times New Roman" w:hAnsi="Times New Roman" w:cs="Times New Roman"/>
          <w:color w:val="000000"/>
          <w:lang w:eastAsia="ru-RU"/>
        </w:rPr>
        <w:t xml:space="preserve">          </w:t>
      </w:r>
      <w:r w:rsidRPr="00FB0F4B">
        <w:rPr>
          <w:rFonts w:ascii="Times New Roman" w:eastAsia="Times New Roman" w:hAnsi="Times New Roman" w:cs="Times New Roman"/>
          <w:color w:val="000000"/>
          <w:lang w:eastAsia="ru-RU"/>
        </w:rPr>
        <w:t>В) несущественнее явления для искусства</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Pr="00FB0F4B">
        <w:rPr>
          <w:rFonts w:ascii="Times New Roman" w:eastAsia="Times New Roman" w:hAnsi="Times New Roman" w:cs="Times New Roman"/>
          <w:b/>
          <w:bCs/>
          <w:color w:val="000000"/>
          <w:lang w:eastAsia="ru-RU"/>
        </w:rPr>
        <w:t>. Кто является автором концерта «Времена года»?               </w:t>
      </w:r>
    </w:p>
    <w:p w:rsidR="004F12D7" w:rsidRPr="00FB0F4B" w:rsidRDefault="004F12D7" w:rsidP="004F12D7">
      <w:pPr>
        <w:shd w:val="clear" w:color="auto" w:fill="FFFFFF"/>
        <w:suppressAutoHyphens/>
        <w:spacing w:before="280" w:after="280" w:line="276"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b/>
          <w:bCs/>
          <w:color w:val="000000"/>
          <w:lang w:eastAsia="ru-RU"/>
        </w:rPr>
        <w:t> </w:t>
      </w:r>
      <w:r w:rsidRPr="00FB0F4B">
        <w:rPr>
          <w:rFonts w:ascii="Times New Roman" w:eastAsia="Times New Roman" w:hAnsi="Times New Roman" w:cs="Times New Roman"/>
          <w:color w:val="000000"/>
          <w:lang w:eastAsia="ru-RU"/>
        </w:rPr>
        <w:t xml:space="preserve">А) </w:t>
      </w:r>
      <w:proofErr w:type="spellStart"/>
      <w:r w:rsidRPr="00FB0F4B">
        <w:rPr>
          <w:rFonts w:ascii="Times New Roman" w:eastAsia="Times New Roman" w:hAnsi="Times New Roman" w:cs="Times New Roman"/>
          <w:color w:val="000000"/>
          <w:lang w:eastAsia="ru-RU"/>
        </w:rPr>
        <w:t>И.С.Бах</w:t>
      </w:r>
      <w:proofErr w:type="spellEnd"/>
      <w:r w:rsidRPr="00FB0F4B">
        <w:rPr>
          <w:rFonts w:ascii="Times New Roman" w:eastAsia="Times New Roman" w:hAnsi="Times New Roman" w:cs="Times New Roman"/>
          <w:color w:val="000000"/>
          <w:lang w:eastAsia="ru-RU"/>
        </w:rPr>
        <w:t xml:space="preserve">                   Б) </w:t>
      </w:r>
      <w:proofErr w:type="spellStart"/>
      <w:r w:rsidRPr="00FB0F4B">
        <w:rPr>
          <w:rFonts w:ascii="Times New Roman" w:eastAsia="Times New Roman" w:hAnsi="Times New Roman" w:cs="Times New Roman"/>
          <w:color w:val="000000"/>
          <w:lang w:eastAsia="ru-RU"/>
        </w:rPr>
        <w:t>В.А.Моцарт</w:t>
      </w:r>
      <w:proofErr w:type="spellEnd"/>
      <w:r w:rsidRPr="00FB0F4B">
        <w:rPr>
          <w:rFonts w:ascii="Times New Roman" w:eastAsia="Times New Roman" w:hAnsi="Times New Roman" w:cs="Times New Roman"/>
          <w:color w:val="000000"/>
          <w:lang w:eastAsia="ru-RU"/>
        </w:rPr>
        <w:t xml:space="preserve">                В) </w:t>
      </w:r>
      <w:proofErr w:type="spellStart"/>
      <w:r w:rsidRPr="00FB0F4B">
        <w:rPr>
          <w:rFonts w:ascii="Times New Roman" w:eastAsia="Times New Roman" w:hAnsi="Times New Roman" w:cs="Times New Roman"/>
          <w:color w:val="000000"/>
          <w:lang w:eastAsia="ru-RU"/>
        </w:rPr>
        <w:t>А.Вивальди</w:t>
      </w:r>
      <w:proofErr w:type="spellEnd"/>
    </w:p>
    <w:p w:rsidR="004F12D7" w:rsidRPr="00FB0F4B" w:rsidRDefault="004F12D7" w:rsidP="004F12D7">
      <w:pPr>
        <w:shd w:val="clear" w:color="auto" w:fill="FFFFFF"/>
        <w:suppressAutoHyphen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6</w:t>
      </w:r>
      <w:r w:rsidRPr="00FB0F4B">
        <w:rPr>
          <w:rFonts w:ascii="Times New Roman" w:eastAsia="Times New Roman" w:hAnsi="Times New Roman" w:cs="Times New Roman"/>
          <w:b/>
          <w:bCs/>
          <w:color w:val="000000"/>
          <w:lang w:eastAsia="ru-RU"/>
        </w:rPr>
        <w:t>. Какова миссия художников разных эпох (живописцев, музыкантов, поэтов, архитекторов)?</w:t>
      </w:r>
      <w:r w:rsidRPr="00FB0F4B">
        <w:rPr>
          <w:rFonts w:ascii="Times New Roman" w:eastAsia="Times New Roman" w:hAnsi="Times New Roman" w:cs="Times New Roman"/>
          <w:color w:val="000000"/>
          <w:lang w:eastAsia="ru-RU"/>
        </w:rPr>
        <w:t> </w:t>
      </w:r>
    </w:p>
    <w:p w:rsidR="004F12D7" w:rsidRPr="00FB0F4B" w:rsidRDefault="004F12D7" w:rsidP="004F12D7">
      <w:pPr>
        <w:shd w:val="clear" w:color="auto" w:fill="FFFFFF"/>
        <w:suppressAutoHyphens/>
        <w:spacing w:after="0" w:line="240"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 А) «Посылать» потомкам свои сообщения</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Б) Прославлять свое творчество      </w:t>
      </w:r>
      <w:r w:rsidRPr="00FB0F4B">
        <w:rPr>
          <w:rFonts w:ascii="Calibri" w:eastAsia="Times New Roman" w:hAnsi="Calibri" w:cs="Times New Roman"/>
          <w:color w:val="000000"/>
          <w:lang w:eastAsia="ru-RU"/>
        </w:rPr>
        <w:t xml:space="preserve">                    </w:t>
      </w:r>
      <w:r w:rsidRPr="00FB0F4B">
        <w:rPr>
          <w:rFonts w:ascii="Times New Roman" w:eastAsia="Times New Roman" w:hAnsi="Times New Roman" w:cs="Times New Roman"/>
          <w:color w:val="000000"/>
          <w:lang w:eastAsia="ru-RU"/>
        </w:rPr>
        <w:t>В) Развитие профессионализма</w:t>
      </w:r>
    </w:p>
    <w:p w:rsidR="004F12D7" w:rsidRPr="00FB0F4B" w:rsidRDefault="004F12D7" w:rsidP="004F12D7">
      <w:pPr>
        <w:shd w:val="clear" w:color="auto" w:fill="FFFFFF"/>
        <w:suppressAutoHyphens/>
        <w:spacing w:after="0" w:line="240" w:lineRule="auto"/>
        <w:rPr>
          <w:rFonts w:ascii="Calibri" w:eastAsia="Times New Roman" w:hAnsi="Calibri" w:cs="Times New Roman"/>
          <w:color w:val="000000"/>
          <w:lang w:eastAsia="ru-RU"/>
        </w:rPr>
      </w:pPr>
    </w:p>
    <w:p w:rsidR="004F12D7" w:rsidRPr="00FB0F4B" w:rsidRDefault="004F12D7" w:rsidP="004F12D7">
      <w:pPr>
        <w:shd w:val="clear" w:color="auto" w:fill="FFFFFF"/>
        <w:suppressAutoHyphens/>
        <w:spacing w:after="0" w:line="240" w:lineRule="auto"/>
        <w:ind w:left="-142" w:firstLine="142"/>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Pr="00FB0F4B">
        <w:rPr>
          <w:rFonts w:ascii="Times New Roman" w:eastAsia="Times New Roman" w:hAnsi="Times New Roman" w:cs="Times New Roman"/>
          <w:b/>
          <w:bCs/>
          <w:color w:val="000000"/>
          <w:lang w:eastAsia="ru-RU"/>
        </w:rPr>
        <w:t>.Какие музеи ты знаешь, и где они находятся?</w:t>
      </w:r>
    </w:p>
    <w:p w:rsidR="004F12D7" w:rsidRPr="00FB0F4B" w:rsidRDefault="004F12D7" w:rsidP="004F12D7">
      <w:pPr>
        <w:shd w:val="clear" w:color="auto" w:fill="FFFFFF"/>
        <w:suppressAutoHyphens/>
        <w:spacing w:after="0" w:line="240"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w:t>
      </w:r>
    </w:p>
    <w:p w:rsidR="004F12D7" w:rsidRPr="00FB0F4B" w:rsidRDefault="004F12D7" w:rsidP="004F12D7">
      <w:pPr>
        <w:shd w:val="clear" w:color="auto" w:fill="FFFFFF"/>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r w:rsidRPr="00FB0F4B">
        <w:rPr>
          <w:rFonts w:ascii="Times New Roman" w:eastAsia="Times New Roman" w:hAnsi="Times New Roman" w:cs="Times New Roman"/>
          <w:b/>
          <w:bCs/>
          <w:color w:val="000000"/>
          <w:lang w:eastAsia="ru-RU"/>
        </w:rPr>
        <w:t>. Назови известные тебе международные конкурсы ____________________________________</w:t>
      </w:r>
    </w:p>
    <w:p w:rsidR="004F12D7" w:rsidRPr="00FB0F4B" w:rsidRDefault="004F12D7" w:rsidP="004F12D7">
      <w:pPr>
        <w:shd w:val="clear" w:color="auto" w:fill="FFFFFF"/>
        <w:suppressAutoHyphens/>
        <w:spacing w:after="0" w:line="240" w:lineRule="auto"/>
        <w:rPr>
          <w:rFonts w:ascii="Times New Roman" w:eastAsia="Times New Roman" w:hAnsi="Times New Roman" w:cs="Times New Roman"/>
          <w:color w:val="000000"/>
          <w:lang w:eastAsia="ru-RU"/>
        </w:rPr>
      </w:pPr>
      <w:r w:rsidRPr="00FB0F4B">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w:t>
      </w:r>
    </w:p>
    <w:p w:rsidR="004F12D7" w:rsidRPr="00FB0F4B" w:rsidRDefault="004F12D7" w:rsidP="004F12D7">
      <w:pPr>
        <w:shd w:val="clear" w:color="auto" w:fill="FFFFFF"/>
        <w:suppressAutoHyphens/>
        <w:spacing w:after="0" w:line="240" w:lineRule="auto"/>
        <w:rPr>
          <w:rFonts w:ascii="Calibri" w:eastAsia="Times New Roman" w:hAnsi="Calibri" w:cs="Times New Roman"/>
          <w:color w:val="000000"/>
          <w:lang w:eastAsia="ru-RU"/>
        </w:rPr>
      </w:pPr>
    </w:p>
    <w:p w:rsidR="004F12D7" w:rsidRPr="00FB0F4B" w:rsidRDefault="004F12D7" w:rsidP="004F12D7">
      <w:pPr>
        <w:suppressAutoHyphens/>
        <w:spacing w:after="200" w:line="276" w:lineRule="auto"/>
        <w:rPr>
          <w:rFonts w:ascii="Times New Roman" w:eastAsia="Droid Sans Fallback" w:hAnsi="Times New Roman" w:cs="Times New Roman"/>
          <w:b/>
          <w:sz w:val="24"/>
          <w:szCs w:val="24"/>
          <w:lang w:eastAsia="ru-RU"/>
        </w:rPr>
      </w:pPr>
      <w:r>
        <w:rPr>
          <w:rFonts w:ascii="Times New Roman" w:eastAsia="Droid Sans Fallback" w:hAnsi="Times New Roman" w:cs="Times New Roman"/>
          <w:b/>
          <w:sz w:val="24"/>
          <w:szCs w:val="24"/>
          <w:lang w:eastAsia="ru-RU"/>
        </w:rPr>
        <w:t>9</w:t>
      </w:r>
      <w:r w:rsidRPr="00FB0F4B">
        <w:rPr>
          <w:rFonts w:ascii="Times New Roman" w:eastAsia="Droid Sans Fallback" w:hAnsi="Times New Roman" w:cs="Times New Roman"/>
          <w:b/>
          <w:sz w:val="24"/>
          <w:szCs w:val="24"/>
          <w:lang w:eastAsia="ru-RU"/>
        </w:rPr>
        <w:t>. Назови музыкальные коллективы Ярославской земли.</w:t>
      </w:r>
    </w:p>
    <w:p w:rsidR="004F12D7" w:rsidRPr="00FB0F4B" w:rsidRDefault="004F12D7" w:rsidP="004F12D7">
      <w:pPr>
        <w:suppressAutoHyphens/>
        <w:spacing w:after="200" w:line="276" w:lineRule="auto"/>
        <w:rPr>
          <w:rFonts w:ascii="Times New Roman" w:eastAsia="Droid Sans Fallback" w:hAnsi="Times New Roman" w:cs="Times New Roman"/>
          <w:b/>
          <w:sz w:val="24"/>
          <w:szCs w:val="24"/>
          <w:lang w:eastAsia="ru-RU"/>
        </w:rPr>
      </w:pPr>
      <w:r w:rsidRPr="00FB0F4B">
        <w:rPr>
          <w:rFonts w:ascii="Times New Roman" w:eastAsia="Droid Sans Fallback" w:hAnsi="Times New Roman" w:cs="Times New Roman"/>
          <w:b/>
          <w:sz w:val="24"/>
          <w:szCs w:val="24"/>
          <w:lang w:eastAsia="ru-RU"/>
        </w:rPr>
        <w:t>_________________________________________________________________________________________________________________________</w:t>
      </w:r>
    </w:p>
    <w:p w:rsidR="004F12D7" w:rsidRPr="00FB0F4B" w:rsidRDefault="004F12D7" w:rsidP="004F12D7">
      <w:pPr>
        <w:suppressAutoHyphens/>
        <w:spacing w:after="200" w:line="276" w:lineRule="auto"/>
        <w:rPr>
          <w:rFonts w:ascii="Times New Roman" w:eastAsia="Droid Sans Fallback" w:hAnsi="Times New Roman" w:cs="Times New Roman"/>
          <w:b/>
          <w:sz w:val="24"/>
          <w:szCs w:val="24"/>
          <w:lang w:eastAsia="ru-RU"/>
        </w:rPr>
      </w:pPr>
      <w:r w:rsidRPr="00FB0F4B">
        <w:rPr>
          <w:rFonts w:ascii="Times New Roman" w:eastAsia="Droid Sans Fallback" w:hAnsi="Times New Roman" w:cs="Times New Roman"/>
          <w:b/>
          <w:sz w:val="24"/>
          <w:szCs w:val="24"/>
          <w:lang w:eastAsia="ru-RU"/>
        </w:rPr>
        <w:t>1</w:t>
      </w:r>
      <w:r>
        <w:rPr>
          <w:rFonts w:ascii="Times New Roman" w:eastAsia="Droid Sans Fallback" w:hAnsi="Times New Roman" w:cs="Times New Roman"/>
          <w:b/>
          <w:sz w:val="24"/>
          <w:szCs w:val="24"/>
          <w:lang w:eastAsia="ru-RU"/>
        </w:rPr>
        <w:t>0</w:t>
      </w:r>
      <w:r w:rsidRPr="00FB0F4B">
        <w:rPr>
          <w:rFonts w:ascii="Times New Roman" w:eastAsia="Droid Sans Fallback" w:hAnsi="Times New Roman" w:cs="Times New Roman"/>
          <w:b/>
          <w:sz w:val="24"/>
          <w:szCs w:val="24"/>
          <w:lang w:eastAsia="ru-RU"/>
        </w:rPr>
        <w:t>. Назови ярославских музыкантов.</w:t>
      </w:r>
    </w:p>
    <w:p w:rsidR="00DF18E8" w:rsidRDefault="00DF18E8" w:rsidP="00241F85">
      <w:pPr>
        <w:pStyle w:val="a4"/>
        <w:spacing w:after="0" w:line="240" w:lineRule="auto"/>
        <w:ind w:left="567"/>
        <w:jc w:val="center"/>
        <w:rPr>
          <w:rFonts w:ascii="Times New Roman" w:eastAsia="Times New Roman" w:hAnsi="Times New Roman" w:cs="Times New Roman"/>
          <w:b/>
          <w:sz w:val="28"/>
          <w:szCs w:val="28"/>
          <w:lang w:eastAsia="ru-RU"/>
        </w:rPr>
      </w:pPr>
    </w:p>
    <w:p w:rsidR="00DF18E8" w:rsidRDefault="00DF18E8" w:rsidP="00241F85">
      <w:pPr>
        <w:pStyle w:val="a4"/>
        <w:spacing w:after="0" w:line="240" w:lineRule="auto"/>
        <w:ind w:left="567"/>
        <w:jc w:val="center"/>
        <w:rPr>
          <w:rFonts w:ascii="Times New Roman" w:eastAsia="Times New Roman" w:hAnsi="Times New Roman" w:cs="Times New Roman"/>
          <w:b/>
          <w:sz w:val="28"/>
          <w:szCs w:val="28"/>
          <w:lang w:eastAsia="ru-RU"/>
        </w:rPr>
      </w:pPr>
    </w:p>
    <w:p w:rsidR="00F77F65" w:rsidRDefault="00F77F65" w:rsidP="00241F85">
      <w:pPr>
        <w:pStyle w:val="a4"/>
        <w:spacing w:after="0" w:line="240" w:lineRule="auto"/>
        <w:ind w:left="567"/>
        <w:jc w:val="center"/>
        <w:rPr>
          <w:rFonts w:ascii="Times New Roman" w:eastAsia="Times New Roman" w:hAnsi="Times New Roman" w:cs="Times New Roman"/>
          <w:b/>
          <w:sz w:val="28"/>
          <w:szCs w:val="28"/>
          <w:lang w:eastAsia="ru-RU"/>
        </w:rPr>
      </w:pPr>
    </w:p>
    <w:p w:rsidR="00C435FB" w:rsidRDefault="00241F85" w:rsidP="00241F85">
      <w:pPr>
        <w:pStyle w:val="a4"/>
        <w:spacing w:after="0" w:line="240" w:lineRule="auto"/>
        <w:ind w:left="567"/>
        <w:jc w:val="center"/>
        <w:rPr>
          <w:rFonts w:ascii="Times New Roman" w:eastAsia="Times New Roman" w:hAnsi="Times New Roman" w:cs="Times New Roman"/>
          <w:b/>
          <w:sz w:val="28"/>
          <w:szCs w:val="28"/>
          <w:lang w:eastAsia="ru-RU"/>
        </w:rPr>
      </w:pPr>
      <w:r w:rsidRPr="004F12D7">
        <w:rPr>
          <w:rFonts w:ascii="Times New Roman" w:eastAsia="Times New Roman" w:hAnsi="Times New Roman" w:cs="Times New Roman"/>
          <w:b/>
          <w:sz w:val="28"/>
          <w:szCs w:val="28"/>
          <w:highlight w:val="cyan"/>
          <w:lang w:eastAsia="ru-RU"/>
        </w:rPr>
        <w:t>Кроссворд на 18.05</w:t>
      </w:r>
    </w:p>
    <w:p w:rsidR="00241F85" w:rsidRPr="00241F85" w:rsidRDefault="00241F85" w:rsidP="00241F85">
      <w:pPr>
        <w:pStyle w:val="a4"/>
        <w:spacing w:after="0" w:line="240" w:lineRule="auto"/>
        <w:ind w:left="567"/>
        <w:jc w:val="center"/>
        <w:rPr>
          <w:rFonts w:ascii="Times New Roman" w:eastAsia="Times New Roman" w:hAnsi="Times New Roman" w:cs="Times New Roman"/>
          <w:b/>
          <w:sz w:val="28"/>
          <w:szCs w:val="28"/>
          <w:lang w:eastAsia="ru-RU"/>
        </w:rPr>
      </w:pPr>
      <w:r>
        <w:rPr>
          <w:noProof/>
          <w:lang w:eastAsia="ru-RU"/>
        </w:rPr>
        <w:lastRenderedPageBreak/>
        <w:drawing>
          <wp:inline distT="0" distB="0" distL="0" distR="0">
            <wp:extent cx="7446540" cy="6019800"/>
            <wp:effectExtent l="0" t="0" r="2540" b="0"/>
            <wp:docPr id="1" name="Рисунок 1" descr="C:\Users\полина\AppData\Local\Microsoft\Windows\INetCache\Content.Word\IMG_20200429_17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AppData\Local\Microsoft\Windows\INetCache\Content.Word\IMG_20200429_174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5233" cy="6026827"/>
                    </a:xfrm>
                    <a:prstGeom prst="rect">
                      <a:avLst/>
                    </a:prstGeom>
                    <a:noFill/>
                    <a:ln>
                      <a:noFill/>
                    </a:ln>
                  </pic:spPr>
                </pic:pic>
              </a:graphicData>
            </a:graphic>
          </wp:inline>
        </w:drawing>
      </w:r>
    </w:p>
    <w:p w:rsidR="00C435FB" w:rsidRDefault="00C435FB" w:rsidP="008031B5">
      <w:pPr>
        <w:pStyle w:val="a4"/>
        <w:spacing w:after="0" w:line="240" w:lineRule="auto"/>
        <w:ind w:left="567"/>
        <w:rPr>
          <w:rFonts w:ascii="Times New Roman" w:eastAsia="Times New Roman" w:hAnsi="Times New Roman" w:cs="Times New Roman"/>
          <w:sz w:val="24"/>
          <w:szCs w:val="24"/>
          <w:lang w:eastAsia="ru-RU"/>
        </w:rPr>
      </w:pPr>
    </w:p>
    <w:p w:rsidR="00241F85" w:rsidRDefault="00241F85" w:rsidP="00241F85">
      <w:pPr>
        <w:tabs>
          <w:tab w:val="left" w:pos="-180"/>
        </w:tabs>
        <w:spacing w:before="100" w:beforeAutospacing="1" w:after="100" w:afterAutospacing="1" w:line="240" w:lineRule="auto"/>
        <w:ind w:left="-900" w:firstLine="180"/>
        <w:jc w:val="center"/>
        <w:rPr>
          <w:rFonts w:ascii="Times New Roman" w:eastAsia="Times New Roman" w:hAnsi="Times New Roman" w:cs="Times New Roman"/>
          <w:b/>
          <w:sz w:val="28"/>
          <w:szCs w:val="28"/>
          <w:lang w:eastAsia="ru-RU"/>
        </w:rPr>
      </w:pPr>
    </w:p>
    <w:p w:rsidR="00DF18E8" w:rsidRDefault="00DF18E8" w:rsidP="00241F85">
      <w:pPr>
        <w:tabs>
          <w:tab w:val="left" w:pos="-180"/>
        </w:tabs>
        <w:spacing w:before="100" w:beforeAutospacing="1" w:after="100" w:afterAutospacing="1" w:line="240" w:lineRule="auto"/>
        <w:ind w:left="-900" w:firstLine="180"/>
        <w:jc w:val="center"/>
        <w:rPr>
          <w:rFonts w:ascii="Times New Roman" w:eastAsia="Times New Roman" w:hAnsi="Times New Roman" w:cs="Times New Roman"/>
          <w:b/>
          <w:sz w:val="28"/>
          <w:szCs w:val="28"/>
          <w:lang w:eastAsia="ru-RU"/>
        </w:rPr>
      </w:pPr>
    </w:p>
    <w:p w:rsidR="00C435FB" w:rsidRPr="004F12D7" w:rsidRDefault="00C435FB" w:rsidP="00241F85">
      <w:pPr>
        <w:tabs>
          <w:tab w:val="left" w:pos="-180"/>
        </w:tabs>
        <w:spacing w:before="100" w:beforeAutospacing="1" w:after="100" w:afterAutospacing="1" w:line="240" w:lineRule="auto"/>
        <w:ind w:left="-900" w:firstLine="180"/>
        <w:jc w:val="center"/>
        <w:rPr>
          <w:rFonts w:ascii="Times New Roman" w:eastAsia="Times New Roman" w:hAnsi="Times New Roman" w:cs="Times New Roman"/>
          <w:b/>
          <w:i/>
          <w:sz w:val="28"/>
          <w:szCs w:val="28"/>
          <w:lang w:eastAsia="ru-RU"/>
        </w:rPr>
      </w:pPr>
      <w:r w:rsidRPr="004F12D7">
        <w:rPr>
          <w:rFonts w:ascii="Times New Roman" w:eastAsia="Times New Roman" w:hAnsi="Times New Roman" w:cs="Times New Roman"/>
          <w:b/>
          <w:i/>
          <w:sz w:val="28"/>
          <w:szCs w:val="28"/>
          <w:highlight w:val="cyan"/>
          <w:lang w:eastAsia="ru-RU"/>
        </w:rPr>
        <w:t>Итоговая контрольная работа</w:t>
      </w:r>
    </w:p>
    <w:p w:rsidR="00C435FB" w:rsidRPr="00C435FB" w:rsidRDefault="00C435FB" w:rsidP="00435A3C">
      <w:pPr>
        <w:tabs>
          <w:tab w:val="left" w:pos="-180"/>
        </w:tabs>
        <w:spacing w:before="100" w:beforeAutospacing="1" w:after="100" w:afterAutospacing="1" w:line="240" w:lineRule="auto"/>
        <w:ind w:left="-900" w:firstLine="180"/>
        <w:rPr>
          <w:rFonts w:ascii="Times New Roman" w:eastAsia="Times New Roman" w:hAnsi="Times New Roman" w:cs="Times New Roman"/>
          <w:b/>
          <w:sz w:val="24"/>
          <w:szCs w:val="24"/>
          <w:lang w:eastAsia="ru-RU"/>
        </w:rPr>
      </w:pPr>
      <w:r w:rsidRPr="00C435FB">
        <w:rPr>
          <w:rFonts w:ascii="Times New Roman" w:eastAsia="Times New Roman" w:hAnsi="Times New Roman" w:cs="Times New Roman"/>
          <w:b/>
          <w:sz w:val="24"/>
          <w:szCs w:val="24"/>
          <w:lang w:eastAsia="ru-RU"/>
        </w:rPr>
        <w:t xml:space="preserve">1. </w:t>
      </w:r>
      <w:proofErr w:type="spellStart"/>
      <w:r w:rsidRPr="00C435FB">
        <w:rPr>
          <w:rFonts w:ascii="Times New Roman" w:eastAsia="Times New Roman" w:hAnsi="Times New Roman" w:cs="Times New Roman"/>
          <w:b/>
          <w:sz w:val="24"/>
          <w:szCs w:val="24"/>
          <w:lang w:eastAsia="ru-RU"/>
        </w:rPr>
        <w:t>Test</w:t>
      </w:r>
      <w:proofErr w:type="spellEnd"/>
      <w:r w:rsidR="00435A3C">
        <w:rPr>
          <w:rFonts w:ascii="Times New Roman" w:eastAsia="Times New Roman" w:hAnsi="Times New Roman" w:cs="Times New Roman"/>
          <w:b/>
          <w:sz w:val="24"/>
          <w:szCs w:val="24"/>
          <w:lang w:eastAsia="ru-RU"/>
        </w:rPr>
        <w:t xml:space="preserve"> (страноведение)</w:t>
      </w:r>
    </w:p>
    <w:p w:rsidR="00C435FB" w:rsidRPr="00C435FB" w:rsidRDefault="00C435FB" w:rsidP="00435A3C">
      <w:pPr>
        <w:numPr>
          <w:ilvl w:val="0"/>
          <w:numId w:val="14"/>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 xml:space="preserve">Die BRD besteht aus </w:t>
      </w:r>
      <w:proofErr w:type="gramStart"/>
      <w:r w:rsidRPr="00C435FB">
        <w:rPr>
          <w:rFonts w:ascii="Times New Roman" w:eastAsia="Times New Roman" w:hAnsi="Times New Roman" w:cs="Times New Roman"/>
          <w:i/>
          <w:sz w:val="24"/>
          <w:szCs w:val="24"/>
          <w:lang w:val="de-DE" w:eastAsia="ru-RU"/>
        </w:rPr>
        <w:t>…  Bundesländern</w:t>
      </w:r>
      <w:proofErr w:type="gramEnd"/>
      <w:r w:rsidRPr="00C435FB">
        <w:rPr>
          <w:rFonts w:ascii="Times New Roman" w:eastAsia="Times New Roman" w:hAnsi="Times New Roman" w:cs="Times New Roman"/>
          <w:i/>
          <w:sz w:val="24"/>
          <w:szCs w:val="24"/>
          <w:lang w:val="de-DE" w:eastAsia="ru-RU"/>
        </w:rPr>
        <w:t>.</w:t>
      </w:r>
    </w:p>
    <w:p w:rsidR="00C435FB" w:rsidRPr="00C435FB" w:rsidRDefault="00C435FB" w:rsidP="00435A3C">
      <w:pPr>
        <w:numPr>
          <w:ilvl w:val="0"/>
          <w:numId w:val="1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12</w:t>
      </w:r>
    </w:p>
    <w:p w:rsidR="00C435FB" w:rsidRPr="00C435FB" w:rsidRDefault="00C435FB" w:rsidP="00435A3C">
      <w:pPr>
        <w:numPr>
          <w:ilvl w:val="0"/>
          <w:numId w:val="1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16</w:t>
      </w:r>
    </w:p>
    <w:p w:rsidR="00C435FB" w:rsidRPr="00C435FB" w:rsidRDefault="00C435FB" w:rsidP="00435A3C">
      <w:pPr>
        <w:numPr>
          <w:ilvl w:val="0"/>
          <w:numId w:val="1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9</w:t>
      </w:r>
    </w:p>
    <w:p w:rsidR="00C435FB" w:rsidRPr="00C435FB" w:rsidRDefault="00C435FB" w:rsidP="00435A3C">
      <w:pPr>
        <w:numPr>
          <w:ilvl w:val="0"/>
          <w:numId w:val="16"/>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Die Staatsfarben der BRD sind …</w:t>
      </w:r>
    </w:p>
    <w:p w:rsidR="00C435FB" w:rsidRPr="00C435FB" w:rsidRDefault="00C435FB" w:rsidP="00435A3C">
      <w:pPr>
        <w:numPr>
          <w:ilvl w:val="0"/>
          <w:numId w:val="1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Weiß-rot-gelb</w:t>
      </w:r>
      <w:proofErr w:type="spellEnd"/>
    </w:p>
    <w:p w:rsidR="00C435FB" w:rsidRPr="00C435FB" w:rsidRDefault="00C435FB" w:rsidP="00435A3C">
      <w:pPr>
        <w:numPr>
          <w:ilvl w:val="0"/>
          <w:numId w:val="1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Schwarz-rot</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gelb</w:t>
      </w:r>
      <w:proofErr w:type="spellEnd"/>
    </w:p>
    <w:p w:rsidR="00C435FB" w:rsidRPr="00C435FB" w:rsidRDefault="00C435FB" w:rsidP="00435A3C">
      <w:pPr>
        <w:numPr>
          <w:ilvl w:val="0"/>
          <w:numId w:val="1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Grün-rot-gelb</w:t>
      </w:r>
      <w:proofErr w:type="spellEnd"/>
    </w:p>
    <w:p w:rsidR="00C435FB" w:rsidRPr="00C435FB" w:rsidRDefault="00C435FB" w:rsidP="00435A3C">
      <w:pPr>
        <w:numPr>
          <w:ilvl w:val="0"/>
          <w:numId w:val="18"/>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Die BRD grenzt an … Staaten.</w:t>
      </w:r>
    </w:p>
    <w:p w:rsidR="00C435FB" w:rsidRPr="00C435FB" w:rsidRDefault="00C435FB" w:rsidP="00435A3C">
      <w:pPr>
        <w:numPr>
          <w:ilvl w:val="0"/>
          <w:numId w:val="1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10</w:t>
      </w:r>
    </w:p>
    <w:p w:rsidR="00C435FB" w:rsidRPr="00C435FB" w:rsidRDefault="00C435FB" w:rsidP="00435A3C">
      <w:pPr>
        <w:numPr>
          <w:ilvl w:val="0"/>
          <w:numId w:val="1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5</w:t>
      </w:r>
    </w:p>
    <w:p w:rsidR="00C435FB" w:rsidRPr="00C435FB" w:rsidRDefault="00C435FB" w:rsidP="00435A3C">
      <w:pPr>
        <w:numPr>
          <w:ilvl w:val="0"/>
          <w:numId w:val="1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9</w:t>
      </w:r>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eastAsia="ru-RU"/>
        </w:rPr>
      </w:pPr>
      <w:proofErr w:type="spellStart"/>
      <w:r w:rsidRPr="00C435FB">
        <w:rPr>
          <w:rFonts w:ascii="Times New Roman" w:eastAsia="Times New Roman" w:hAnsi="Times New Roman" w:cs="Times New Roman"/>
          <w:i/>
          <w:sz w:val="24"/>
          <w:szCs w:val="24"/>
          <w:lang w:eastAsia="ru-RU"/>
        </w:rPr>
        <w:t>Köln</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liegt</w:t>
      </w:r>
      <w:proofErr w:type="spellEnd"/>
      <w:r w:rsidRPr="00C435FB">
        <w:rPr>
          <w:rFonts w:ascii="Times New Roman" w:eastAsia="Times New Roman" w:hAnsi="Times New Roman" w:cs="Times New Roman"/>
          <w:i/>
          <w:sz w:val="24"/>
          <w:szCs w:val="24"/>
          <w:lang w:eastAsia="ru-RU"/>
        </w:rPr>
        <w:t xml:space="preserve">… </w:t>
      </w:r>
    </w:p>
    <w:p w:rsidR="00C435FB" w:rsidRPr="00C435FB" w:rsidRDefault="00C435FB" w:rsidP="00435A3C">
      <w:pPr>
        <w:numPr>
          <w:ilvl w:val="0"/>
          <w:numId w:val="21"/>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Am</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Main</w:t>
      </w:r>
      <w:proofErr w:type="spellEnd"/>
    </w:p>
    <w:p w:rsidR="00C435FB" w:rsidRPr="00C435FB" w:rsidRDefault="00C435FB" w:rsidP="00435A3C">
      <w:pPr>
        <w:numPr>
          <w:ilvl w:val="0"/>
          <w:numId w:val="21"/>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Am</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Rhein</w:t>
      </w:r>
      <w:proofErr w:type="spellEnd"/>
    </w:p>
    <w:p w:rsidR="00C435FB" w:rsidRPr="00C435FB" w:rsidRDefault="00C435FB" w:rsidP="00435A3C">
      <w:pPr>
        <w:numPr>
          <w:ilvl w:val="0"/>
          <w:numId w:val="21"/>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An</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der</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Elbe</w:t>
      </w:r>
      <w:proofErr w:type="spellEnd"/>
    </w:p>
    <w:p w:rsidR="00C435FB" w:rsidRPr="00C435FB" w:rsidRDefault="00C435FB" w:rsidP="00435A3C">
      <w:pPr>
        <w:numPr>
          <w:ilvl w:val="0"/>
          <w:numId w:val="20"/>
        </w:numPr>
        <w:tabs>
          <w:tab w:val="clear" w:pos="720"/>
          <w:tab w:val="left" w:pos="-540"/>
          <w:tab w:val="num" w:pos="-36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i/>
          <w:sz w:val="24"/>
          <w:szCs w:val="24"/>
          <w:lang w:val="de-DE" w:eastAsia="ru-RU"/>
        </w:rPr>
        <w:t>Köln ist auch durch … bekannt.</w:t>
      </w:r>
    </w:p>
    <w:p w:rsidR="00C435FB" w:rsidRPr="00C435FB" w:rsidRDefault="00C435FB" w:rsidP="00435A3C">
      <w:pPr>
        <w:numPr>
          <w:ilvl w:val="0"/>
          <w:numId w:val="22"/>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Das</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alte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Museum</w:t>
      </w:r>
      <w:proofErr w:type="spellEnd"/>
    </w:p>
    <w:p w:rsidR="00C435FB" w:rsidRPr="00C435FB" w:rsidRDefault="00C435FB" w:rsidP="00435A3C">
      <w:pPr>
        <w:numPr>
          <w:ilvl w:val="0"/>
          <w:numId w:val="22"/>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Das</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Kölnische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Wasser</w:t>
      </w:r>
      <w:proofErr w:type="spellEnd"/>
    </w:p>
    <w:p w:rsidR="00241F85" w:rsidRDefault="00C435FB" w:rsidP="00241F85">
      <w:pPr>
        <w:numPr>
          <w:ilvl w:val="0"/>
          <w:numId w:val="22"/>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Die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Gemäldegalerie</w:t>
      </w:r>
      <w:proofErr w:type="spellEnd"/>
    </w:p>
    <w:p w:rsidR="004F12D7" w:rsidRDefault="004F12D7" w:rsidP="004F12D7">
      <w:pPr>
        <w:tabs>
          <w:tab w:val="left" w:pos="-540"/>
          <w:tab w:val="left" w:pos="-180"/>
        </w:tabs>
        <w:spacing w:before="100" w:beforeAutospacing="1" w:after="100" w:afterAutospacing="1" w:line="240" w:lineRule="auto"/>
        <w:rPr>
          <w:rFonts w:ascii="Times New Roman" w:eastAsia="Times New Roman" w:hAnsi="Times New Roman" w:cs="Times New Roman"/>
          <w:sz w:val="24"/>
          <w:szCs w:val="24"/>
          <w:lang w:eastAsia="ru-RU"/>
        </w:rPr>
      </w:pPr>
    </w:p>
    <w:p w:rsidR="004F12D7" w:rsidRPr="00DF18E8" w:rsidRDefault="004F12D7" w:rsidP="004F12D7">
      <w:pPr>
        <w:tabs>
          <w:tab w:val="left" w:pos="-540"/>
          <w:tab w:val="left" w:pos="-180"/>
        </w:tabs>
        <w:spacing w:before="100" w:beforeAutospacing="1" w:after="100" w:afterAutospacing="1" w:line="240" w:lineRule="auto"/>
        <w:rPr>
          <w:rFonts w:ascii="Times New Roman" w:eastAsia="Times New Roman" w:hAnsi="Times New Roman" w:cs="Times New Roman"/>
          <w:sz w:val="24"/>
          <w:szCs w:val="24"/>
          <w:lang w:eastAsia="ru-RU"/>
        </w:rPr>
      </w:pPr>
    </w:p>
    <w:p w:rsidR="00C435FB" w:rsidRPr="004F12D7" w:rsidRDefault="00C435FB" w:rsidP="004F12D7">
      <w:pPr>
        <w:numPr>
          <w:ilvl w:val="0"/>
          <w:numId w:val="20"/>
        </w:numPr>
        <w:tabs>
          <w:tab w:val="clear" w:pos="720"/>
          <w:tab w:val="left" w:pos="-540"/>
          <w:tab w:val="num" w:pos="-36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F12D7">
        <w:rPr>
          <w:rFonts w:ascii="Times New Roman" w:eastAsia="Times New Roman" w:hAnsi="Times New Roman" w:cs="Times New Roman"/>
          <w:i/>
          <w:sz w:val="24"/>
          <w:szCs w:val="24"/>
          <w:lang w:val="de-DE" w:eastAsia="ru-RU"/>
        </w:rPr>
        <w:lastRenderedPageBreak/>
        <w:t>Im Norden grenzt BRD an …</w:t>
      </w:r>
    </w:p>
    <w:p w:rsidR="00C435FB" w:rsidRPr="00C435FB" w:rsidRDefault="00C435FB" w:rsidP="00435A3C">
      <w:pPr>
        <w:numPr>
          <w:ilvl w:val="0"/>
          <w:numId w:val="23"/>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Polen</w:t>
      </w:r>
      <w:proofErr w:type="spellEnd"/>
    </w:p>
    <w:p w:rsidR="00C435FB" w:rsidRPr="00C435FB" w:rsidRDefault="00C435FB" w:rsidP="00435A3C">
      <w:pPr>
        <w:numPr>
          <w:ilvl w:val="0"/>
          <w:numId w:val="23"/>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Tschechien</w:t>
      </w:r>
      <w:proofErr w:type="spellEnd"/>
    </w:p>
    <w:p w:rsidR="00C435FB" w:rsidRPr="00C435FB" w:rsidRDefault="00C435FB" w:rsidP="00435A3C">
      <w:pPr>
        <w:numPr>
          <w:ilvl w:val="0"/>
          <w:numId w:val="23"/>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Dänemark</w:t>
      </w:r>
      <w:proofErr w:type="spellEnd"/>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eastAsia="ru-RU"/>
        </w:rPr>
      </w:pPr>
      <w:proofErr w:type="spellStart"/>
      <w:r w:rsidRPr="00C435FB">
        <w:rPr>
          <w:rFonts w:ascii="Times New Roman" w:eastAsia="Times New Roman" w:hAnsi="Times New Roman" w:cs="Times New Roman"/>
          <w:i/>
          <w:sz w:val="24"/>
          <w:szCs w:val="24"/>
          <w:lang w:eastAsia="ru-RU"/>
        </w:rPr>
        <w:t>Größte</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deutsche</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Flüsse</w:t>
      </w:r>
      <w:proofErr w:type="spellEnd"/>
      <w:r w:rsidRPr="00C435FB">
        <w:rPr>
          <w:rFonts w:ascii="Times New Roman" w:eastAsia="Times New Roman" w:hAnsi="Times New Roman" w:cs="Times New Roman"/>
          <w:i/>
          <w:sz w:val="24"/>
          <w:szCs w:val="24"/>
          <w:lang w:eastAsia="ru-RU"/>
        </w:rPr>
        <w:t>:</w:t>
      </w:r>
    </w:p>
    <w:p w:rsidR="00C435FB" w:rsidRPr="00C435FB" w:rsidRDefault="00C435FB" w:rsidP="00435A3C">
      <w:pPr>
        <w:numPr>
          <w:ilvl w:val="0"/>
          <w:numId w:val="24"/>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Rhein</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Elbe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Oder</w:t>
      </w:r>
      <w:proofErr w:type="spellEnd"/>
    </w:p>
    <w:p w:rsidR="00C435FB" w:rsidRPr="00C435FB" w:rsidRDefault="00C435FB" w:rsidP="00435A3C">
      <w:pPr>
        <w:numPr>
          <w:ilvl w:val="0"/>
          <w:numId w:val="24"/>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Ruhr</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Elbe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Weser</w:t>
      </w:r>
      <w:proofErr w:type="spellEnd"/>
    </w:p>
    <w:p w:rsidR="00C435FB" w:rsidRPr="00C435FB" w:rsidRDefault="00C435FB" w:rsidP="00435A3C">
      <w:pPr>
        <w:numPr>
          <w:ilvl w:val="0"/>
          <w:numId w:val="24"/>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Main</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Rhein</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Oder</w:t>
      </w:r>
      <w:proofErr w:type="spellEnd"/>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 München liegt in …</w:t>
      </w:r>
    </w:p>
    <w:p w:rsidR="00C435FB" w:rsidRPr="00C435FB" w:rsidRDefault="00C435FB" w:rsidP="00435A3C">
      <w:pPr>
        <w:numPr>
          <w:ilvl w:val="0"/>
          <w:numId w:val="2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Hessen</w:t>
      </w:r>
    </w:p>
    <w:p w:rsidR="00C435FB" w:rsidRPr="00C435FB" w:rsidRDefault="00C435FB" w:rsidP="00435A3C">
      <w:pPr>
        <w:numPr>
          <w:ilvl w:val="0"/>
          <w:numId w:val="2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Bayern</w:t>
      </w:r>
    </w:p>
    <w:p w:rsidR="00C435FB" w:rsidRPr="00C435FB" w:rsidRDefault="00C435FB" w:rsidP="00435A3C">
      <w:pPr>
        <w:numPr>
          <w:ilvl w:val="0"/>
          <w:numId w:val="25"/>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Hamburg</w:t>
      </w:r>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Das Wahrzeichen von Berlin ist …</w:t>
      </w:r>
    </w:p>
    <w:p w:rsidR="00C435FB" w:rsidRPr="00C435FB" w:rsidRDefault="00C435FB" w:rsidP="00435A3C">
      <w:pPr>
        <w:numPr>
          <w:ilvl w:val="0"/>
          <w:numId w:val="26"/>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Der Alexanderplatz</w:t>
      </w:r>
    </w:p>
    <w:p w:rsidR="00C435FB" w:rsidRPr="00C435FB" w:rsidRDefault="00C435FB" w:rsidP="00435A3C">
      <w:pPr>
        <w:numPr>
          <w:ilvl w:val="0"/>
          <w:numId w:val="26"/>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Der Zoo</w:t>
      </w:r>
    </w:p>
    <w:p w:rsidR="00C435FB" w:rsidRPr="00C435FB" w:rsidRDefault="00C435FB" w:rsidP="00435A3C">
      <w:pPr>
        <w:numPr>
          <w:ilvl w:val="0"/>
          <w:numId w:val="26"/>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Das Brandenburger Tor</w:t>
      </w:r>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i/>
          <w:sz w:val="24"/>
          <w:szCs w:val="24"/>
          <w:lang w:val="de-DE" w:eastAsia="ru-RU"/>
        </w:rPr>
        <w:t xml:space="preserve">Der </w:t>
      </w:r>
      <w:proofErr w:type="spellStart"/>
      <w:r w:rsidRPr="00C435FB">
        <w:rPr>
          <w:rFonts w:ascii="Times New Roman" w:eastAsia="Times New Roman" w:hAnsi="Times New Roman" w:cs="Times New Roman"/>
          <w:i/>
          <w:sz w:val="24"/>
          <w:szCs w:val="24"/>
          <w:lang w:val="de-DE" w:eastAsia="ru-RU"/>
        </w:rPr>
        <w:t>Kurfüsterdamm</w:t>
      </w:r>
      <w:proofErr w:type="spellEnd"/>
      <w:r w:rsidRPr="00C435FB">
        <w:rPr>
          <w:rFonts w:ascii="Times New Roman" w:eastAsia="Times New Roman" w:hAnsi="Times New Roman" w:cs="Times New Roman"/>
          <w:i/>
          <w:sz w:val="24"/>
          <w:szCs w:val="24"/>
          <w:lang w:val="de-DE" w:eastAsia="ru-RU"/>
        </w:rPr>
        <w:t xml:space="preserve"> ist </w:t>
      </w:r>
    </w:p>
    <w:p w:rsidR="00C435FB" w:rsidRPr="00C435FB" w:rsidRDefault="00C435FB" w:rsidP="00435A3C">
      <w:pPr>
        <w:numPr>
          <w:ilvl w:val="0"/>
          <w:numId w:val="2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Das</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bekannte</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Museum</w:t>
      </w:r>
      <w:proofErr w:type="spellEnd"/>
    </w:p>
    <w:p w:rsidR="00C435FB" w:rsidRPr="00C435FB" w:rsidRDefault="00C435FB" w:rsidP="00435A3C">
      <w:pPr>
        <w:numPr>
          <w:ilvl w:val="0"/>
          <w:numId w:val="2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Der schöne und alte Park in Berlin</w:t>
      </w:r>
    </w:p>
    <w:p w:rsidR="00C435FB" w:rsidRPr="00C435FB" w:rsidRDefault="00C435FB" w:rsidP="00435A3C">
      <w:pPr>
        <w:numPr>
          <w:ilvl w:val="0"/>
          <w:numId w:val="27"/>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Eine der größten und schönsten Straßen Berlins</w:t>
      </w:r>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eastAsia="ru-RU"/>
        </w:rPr>
      </w:pPr>
      <w:proofErr w:type="spellStart"/>
      <w:r w:rsidRPr="00C435FB">
        <w:rPr>
          <w:rFonts w:ascii="Times New Roman" w:eastAsia="Times New Roman" w:hAnsi="Times New Roman" w:cs="Times New Roman"/>
          <w:i/>
          <w:sz w:val="24"/>
          <w:szCs w:val="24"/>
          <w:lang w:eastAsia="ru-RU"/>
        </w:rPr>
        <w:t>Die</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Nebenflüsse</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des</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Rheins</w:t>
      </w:r>
      <w:proofErr w:type="spellEnd"/>
      <w:r w:rsidRPr="00C435FB">
        <w:rPr>
          <w:rFonts w:ascii="Times New Roman" w:eastAsia="Times New Roman" w:hAnsi="Times New Roman" w:cs="Times New Roman"/>
          <w:i/>
          <w:sz w:val="24"/>
          <w:szCs w:val="24"/>
          <w:lang w:eastAsia="ru-RU"/>
        </w:rPr>
        <w:t>…</w:t>
      </w:r>
    </w:p>
    <w:p w:rsidR="00C435FB" w:rsidRPr="00C435FB" w:rsidRDefault="00C435FB" w:rsidP="00435A3C">
      <w:pPr>
        <w:numPr>
          <w:ilvl w:val="0"/>
          <w:numId w:val="28"/>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Den Neckar, die Mosel, den Main, die Ruhr</w:t>
      </w:r>
    </w:p>
    <w:p w:rsidR="00C435FB" w:rsidRPr="00C435FB" w:rsidRDefault="00C435FB" w:rsidP="00435A3C">
      <w:pPr>
        <w:numPr>
          <w:ilvl w:val="0"/>
          <w:numId w:val="28"/>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Den Main, Weser, Die Ruhr, Elbe</w:t>
      </w:r>
    </w:p>
    <w:p w:rsidR="00C435FB" w:rsidRPr="00C435FB" w:rsidRDefault="00C435FB" w:rsidP="00435A3C">
      <w:pPr>
        <w:numPr>
          <w:ilvl w:val="0"/>
          <w:numId w:val="28"/>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 xml:space="preserve">Spree, den Neckar, die Mosel, Donau </w:t>
      </w:r>
    </w:p>
    <w:p w:rsidR="00C435FB" w:rsidRPr="00C435FB" w:rsidRDefault="00C435FB" w:rsidP="00435A3C">
      <w:pPr>
        <w:numPr>
          <w:ilvl w:val="0"/>
          <w:numId w:val="20"/>
        </w:numPr>
        <w:tabs>
          <w:tab w:val="clear" w:pos="720"/>
          <w:tab w:val="left" w:pos="-540"/>
          <w:tab w:val="left" w:pos="-180"/>
        </w:tabs>
        <w:spacing w:before="100" w:beforeAutospacing="1" w:after="100" w:afterAutospacing="1" w:line="240" w:lineRule="auto"/>
        <w:ind w:left="-900" w:firstLine="180"/>
        <w:rPr>
          <w:rFonts w:ascii="Times New Roman" w:eastAsia="Times New Roman" w:hAnsi="Times New Roman" w:cs="Times New Roman"/>
          <w:i/>
          <w:sz w:val="24"/>
          <w:szCs w:val="24"/>
          <w:lang w:eastAsia="ru-RU"/>
        </w:rPr>
      </w:pPr>
      <w:proofErr w:type="spellStart"/>
      <w:r w:rsidRPr="00C435FB">
        <w:rPr>
          <w:rFonts w:ascii="Times New Roman" w:eastAsia="Times New Roman" w:hAnsi="Times New Roman" w:cs="Times New Roman"/>
          <w:i/>
          <w:sz w:val="24"/>
          <w:szCs w:val="24"/>
          <w:lang w:eastAsia="ru-RU"/>
        </w:rPr>
        <w:t>Wo</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liegt</w:t>
      </w:r>
      <w:proofErr w:type="spellEnd"/>
      <w:r w:rsidRPr="00C435FB">
        <w:rPr>
          <w:rFonts w:ascii="Times New Roman" w:eastAsia="Times New Roman" w:hAnsi="Times New Roman" w:cs="Times New Roman"/>
          <w:i/>
          <w:sz w:val="24"/>
          <w:szCs w:val="24"/>
          <w:lang w:eastAsia="ru-RU"/>
        </w:rPr>
        <w:t xml:space="preserve"> </w:t>
      </w:r>
      <w:proofErr w:type="spellStart"/>
      <w:r w:rsidRPr="00C435FB">
        <w:rPr>
          <w:rFonts w:ascii="Times New Roman" w:eastAsia="Times New Roman" w:hAnsi="Times New Roman" w:cs="Times New Roman"/>
          <w:i/>
          <w:sz w:val="24"/>
          <w:szCs w:val="24"/>
          <w:lang w:eastAsia="ru-RU"/>
        </w:rPr>
        <w:t>Dresden</w:t>
      </w:r>
      <w:proofErr w:type="spellEnd"/>
      <w:r w:rsidRPr="00C435FB">
        <w:rPr>
          <w:rFonts w:ascii="Times New Roman" w:eastAsia="Times New Roman" w:hAnsi="Times New Roman" w:cs="Times New Roman"/>
          <w:i/>
          <w:sz w:val="24"/>
          <w:szCs w:val="24"/>
          <w:lang w:eastAsia="ru-RU"/>
        </w:rPr>
        <w:t>?</w:t>
      </w:r>
    </w:p>
    <w:p w:rsidR="00C435FB" w:rsidRPr="00C435FB" w:rsidRDefault="00C435FB" w:rsidP="00435A3C">
      <w:pPr>
        <w:numPr>
          <w:ilvl w:val="0"/>
          <w:numId w:val="2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Schleswig</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Holstein</w:t>
      </w:r>
      <w:proofErr w:type="spellEnd"/>
    </w:p>
    <w:p w:rsidR="00C435FB" w:rsidRPr="00C435FB" w:rsidRDefault="00C435FB" w:rsidP="00435A3C">
      <w:pPr>
        <w:numPr>
          <w:ilvl w:val="0"/>
          <w:numId w:val="2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lastRenderedPageBreak/>
        <w:t>Baden</w:t>
      </w:r>
      <w:proofErr w:type="spellEnd"/>
      <w:r w:rsidRPr="00C435FB">
        <w:rPr>
          <w:rFonts w:ascii="Times New Roman" w:eastAsia="Times New Roman" w:hAnsi="Times New Roman" w:cs="Times New Roman"/>
          <w:sz w:val="24"/>
          <w:szCs w:val="24"/>
          <w:lang w:eastAsia="ru-RU"/>
        </w:rPr>
        <w:t xml:space="preserve">- </w:t>
      </w:r>
      <w:proofErr w:type="spellStart"/>
      <w:r w:rsidRPr="00C435FB">
        <w:rPr>
          <w:rFonts w:ascii="Times New Roman" w:eastAsia="Times New Roman" w:hAnsi="Times New Roman" w:cs="Times New Roman"/>
          <w:sz w:val="24"/>
          <w:szCs w:val="24"/>
          <w:lang w:eastAsia="ru-RU"/>
        </w:rPr>
        <w:t>Württemberg</w:t>
      </w:r>
      <w:proofErr w:type="spellEnd"/>
    </w:p>
    <w:p w:rsidR="00C435FB" w:rsidRPr="00C435FB" w:rsidRDefault="00C435FB" w:rsidP="00435A3C">
      <w:pPr>
        <w:numPr>
          <w:ilvl w:val="0"/>
          <w:numId w:val="29"/>
        </w:numPr>
        <w:tabs>
          <w:tab w:val="left" w:pos="-540"/>
          <w:tab w:val="left" w:pos="-180"/>
        </w:tabs>
        <w:spacing w:before="100" w:beforeAutospacing="1" w:after="100" w:afterAutospacing="1" w:line="240" w:lineRule="auto"/>
        <w:ind w:left="-900" w:firstLine="180"/>
        <w:rPr>
          <w:rFonts w:ascii="Times New Roman" w:eastAsia="Times New Roman" w:hAnsi="Times New Roman" w:cs="Times New Roman"/>
          <w:sz w:val="24"/>
          <w:szCs w:val="24"/>
          <w:lang w:eastAsia="ru-RU"/>
        </w:rPr>
      </w:pPr>
      <w:proofErr w:type="spellStart"/>
      <w:r w:rsidRPr="00C435FB">
        <w:rPr>
          <w:rFonts w:ascii="Times New Roman" w:eastAsia="Times New Roman" w:hAnsi="Times New Roman" w:cs="Times New Roman"/>
          <w:sz w:val="24"/>
          <w:szCs w:val="24"/>
          <w:lang w:eastAsia="ru-RU"/>
        </w:rPr>
        <w:t>Sachsen</w:t>
      </w:r>
      <w:proofErr w:type="spellEnd"/>
    </w:p>
    <w:p w:rsidR="00DF18E8" w:rsidRDefault="00DF18E8" w:rsidP="00435A3C">
      <w:pPr>
        <w:spacing w:before="100" w:beforeAutospacing="1" w:after="100" w:afterAutospacing="1" w:line="240" w:lineRule="auto"/>
        <w:ind w:left="-900" w:firstLine="180"/>
        <w:rPr>
          <w:rFonts w:ascii="Times New Roman" w:eastAsia="Times New Roman" w:hAnsi="Times New Roman" w:cs="Times New Roman"/>
          <w:b/>
          <w:sz w:val="24"/>
          <w:szCs w:val="24"/>
          <w:lang w:eastAsia="ru-RU"/>
        </w:rPr>
      </w:pP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435A3C">
        <w:rPr>
          <w:rFonts w:ascii="Times New Roman" w:eastAsia="Times New Roman" w:hAnsi="Times New Roman" w:cs="Times New Roman"/>
          <w:b/>
          <w:sz w:val="24"/>
          <w:szCs w:val="24"/>
          <w:lang w:eastAsia="ru-RU"/>
        </w:rPr>
        <w:t xml:space="preserve">. К номеру главного предложения поставь </w:t>
      </w:r>
      <w:r>
        <w:rPr>
          <w:rFonts w:ascii="Times New Roman" w:eastAsia="Times New Roman" w:hAnsi="Times New Roman" w:cs="Times New Roman"/>
          <w:b/>
          <w:sz w:val="24"/>
          <w:szCs w:val="24"/>
          <w:lang w:eastAsia="ru-RU"/>
        </w:rPr>
        <w:t xml:space="preserve">букву </w:t>
      </w:r>
      <w:r w:rsidRPr="00435A3C">
        <w:rPr>
          <w:rFonts w:ascii="Times New Roman" w:eastAsia="Times New Roman" w:hAnsi="Times New Roman" w:cs="Times New Roman"/>
          <w:b/>
          <w:sz w:val="24"/>
          <w:szCs w:val="24"/>
          <w:lang w:eastAsia="ru-RU"/>
        </w:rPr>
        <w:t>подходящего по смыслу придаточного предложения.</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435A3C">
        <w:rPr>
          <w:rFonts w:ascii="Times New Roman" w:eastAsia="Times New Roman" w:hAnsi="Times New Roman" w:cs="Times New Roman"/>
          <w:sz w:val="24"/>
          <w:szCs w:val="24"/>
          <w:lang w:val="de-DE" w:eastAsia="ru-RU"/>
        </w:rPr>
        <w:t>1.Der Schüleraustausch hilft beim Fremdsprachenlernen und besonders dann,</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435A3C">
        <w:rPr>
          <w:rFonts w:ascii="Times New Roman" w:eastAsia="Times New Roman" w:hAnsi="Times New Roman" w:cs="Times New Roman"/>
          <w:sz w:val="24"/>
          <w:szCs w:val="24"/>
          <w:lang w:val="de-DE" w:eastAsia="ru-RU"/>
        </w:rPr>
        <w:t>2.Mann muss sich auf eine Auslandsreise gut vorbereiten,</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435A3C">
        <w:rPr>
          <w:rFonts w:ascii="Times New Roman" w:eastAsia="Times New Roman" w:hAnsi="Times New Roman" w:cs="Times New Roman"/>
          <w:sz w:val="24"/>
          <w:szCs w:val="24"/>
          <w:lang w:val="de-DE" w:eastAsia="ru-RU"/>
        </w:rPr>
        <w:t>3.Die Deutschlehrerin hat uns einige Prospekte unserer Reiseziele gezeigt,</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435A3C">
        <w:rPr>
          <w:rFonts w:ascii="Times New Roman" w:eastAsia="Times New Roman" w:hAnsi="Times New Roman" w:cs="Times New Roman"/>
          <w:sz w:val="24"/>
          <w:szCs w:val="24"/>
          <w:lang w:val="de-DE" w:eastAsia="ru-RU"/>
        </w:rPr>
        <w:t>4.Einige Schuler schreiben währender Reise ihre Eindrucke auf,</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35A3C">
        <w:rPr>
          <w:rFonts w:ascii="Times New Roman" w:eastAsia="Times New Roman" w:hAnsi="Times New Roman" w:cs="Times New Roman"/>
          <w:i/>
          <w:sz w:val="24"/>
          <w:szCs w:val="24"/>
          <w:lang w:val="de-DE" w:eastAsia="ru-RU"/>
        </w:rPr>
        <w:t>a) weil man dann besser über Land und Leute informiert ist.</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35A3C">
        <w:rPr>
          <w:rFonts w:ascii="Times New Roman" w:eastAsia="Times New Roman" w:hAnsi="Times New Roman" w:cs="Times New Roman"/>
          <w:i/>
          <w:sz w:val="24"/>
          <w:szCs w:val="24"/>
          <w:lang w:val="de-DE" w:eastAsia="ru-RU"/>
        </w:rPr>
        <w:t>b) wenn man in den Familien der Gastgeber lebt.</w:t>
      </w:r>
    </w:p>
    <w:p w:rsidR="00435A3C"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35A3C">
        <w:rPr>
          <w:rFonts w:ascii="Times New Roman" w:eastAsia="Times New Roman" w:hAnsi="Times New Roman" w:cs="Times New Roman"/>
          <w:i/>
          <w:sz w:val="24"/>
          <w:szCs w:val="24"/>
          <w:lang w:val="de-DE" w:eastAsia="ru-RU"/>
        </w:rPr>
        <w:t>c) nachdem sie etwas besonders Schönes erlebt haben.</w:t>
      </w:r>
    </w:p>
    <w:p w:rsidR="00C435FB" w:rsidRPr="00435A3C" w:rsidRDefault="00435A3C" w:rsidP="00435A3C">
      <w:pPr>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35A3C">
        <w:rPr>
          <w:rFonts w:ascii="Times New Roman" w:eastAsia="Times New Roman" w:hAnsi="Times New Roman" w:cs="Times New Roman"/>
          <w:i/>
          <w:sz w:val="24"/>
          <w:szCs w:val="24"/>
          <w:lang w:val="de-DE" w:eastAsia="ru-RU"/>
        </w:rPr>
        <w:t>d) damit wir im Voraus wissen, wieviel Interessantes uns erwartet.</w:t>
      </w:r>
    </w:p>
    <w:p w:rsidR="00435A3C" w:rsidRDefault="00C435FB" w:rsidP="00241F85">
      <w:pPr>
        <w:spacing w:before="100" w:beforeAutospacing="1" w:after="100" w:afterAutospacing="1" w:line="240" w:lineRule="auto"/>
        <w:rPr>
          <w:rFonts w:ascii="Times New Roman" w:eastAsia="Times New Roman" w:hAnsi="Times New Roman" w:cs="Times New Roman"/>
          <w:b/>
          <w:sz w:val="24"/>
          <w:szCs w:val="24"/>
          <w:lang w:val="de-DE" w:eastAsia="ru-RU"/>
        </w:rPr>
      </w:pPr>
      <w:r w:rsidRPr="00C435FB">
        <w:rPr>
          <w:rFonts w:ascii="Times New Roman" w:eastAsia="Times New Roman" w:hAnsi="Times New Roman" w:cs="Times New Roman"/>
          <w:b/>
          <w:sz w:val="24"/>
          <w:szCs w:val="24"/>
          <w:lang w:val="de-DE" w:eastAsia="ru-RU"/>
        </w:rPr>
        <w:t xml:space="preserve">3. </w:t>
      </w:r>
      <w:r w:rsidR="00435A3C">
        <w:rPr>
          <w:rFonts w:ascii="Times New Roman" w:eastAsia="Times New Roman" w:hAnsi="Times New Roman" w:cs="Times New Roman"/>
          <w:b/>
          <w:sz w:val="24"/>
          <w:szCs w:val="24"/>
          <w:lang w:eastAsia="ru-RU"/>
        </w:rPr>
        <w:t>Прочитайте</w:t>
      </w:r>
      <w:r w:rsidR="00435A3C" w:rsidRPr="00435A3C">
        <w:rPr>
          <w:rFonts w:ascii="Times New Roman" w:eastAsia="Times New Roman" w:hAnsi="Times New Roman" w:cs="Times New Roman"/>
          <w:b/>
          <w:sz w:val="24"/>
          <w:szCs w:val="24"/>
          <w:lang w:val="de-DE" w:eastAsia="ru-RU"/>
        </w:rPr>
        <w:t xml:space="preserve"> </w:t>
      </w:r>
      <w:r w:rsidR="00435A3C">
        <w:rPr>
          <w:rFonts w:ascii="Times New Roman" w:eastAsia="Times New Roman" w:hAnsi="Times New Roman" w:cs="Times New Roman"/>
          <w:b/>
          <w:sz w:val="24"/>
          <w:szCs w:val="24"/>
          <w:lang w:eastAsia="ru-RU"/>
        </w:rPr>
        <w:t>текст</w:t>
      </w:r>
      <w:r w:rsidRPr="00C435FB">
        <w:rPr>
          <w:rFonts w:ascii="Times New Roman" w:eastAsia="Times New Roman" w:hAnsi="Times New Roman" w:cs="Times New Roman"/>
          <w:b/>
          <w:sz w:val="24"/>
          <w:szCs w:val="24"/>
          <w:lang w:val="de-DE" w:eastAsia="ru-RU"/>
        </w:rPr>
        <w:t xml:space="preserve"> „Wenn die Deutschen verreisen“.</w:t>
      </w:r>
    </w:p>
    <w:p w:rsidR="00C435FB" w:rsidRPr="00C435FB" w:rsidRDefault="00C435FB" w:rsidP="00435A3C">
      <w:pPr>
        <w:spacing w:before="100" w:beforeAutospacing="1" w:after="100" w:afterAutospacing="1" w:line="240" w:lineRule="auto"/>
        <w:ind w:firstLine="426"/>
        <w:rPr>
          <w:rFonts w:ascii="Times New Roman" w:eastAsia="Times New Roman" w:hAnsi="Times New Roman" w:cs="Times New Roman"/>
          <w:i/>
          <w:sz w:val="24"/>
          <w:szCs w:val="24"/>
          <w:lang w:val="de-DE" w:eastAsia="ru-RU"/>
        </w:rPr>
      </w:pPr>
      <w:r w:rsidRPr="00C435FB">
        <w:rPr>
          <w:rFonts w:ascii="Times New Roman" w:eastAsia="Times New Roman" w:hAnsi="Times New Roman" w:cs="Times New Roman"/>
          <w:b/>
          <w:sz w:val="24"/>
          <w:szCs w:val="24"/>
          <w:lang w:val="de-DE" w:eastAsia="ru-RU"/>
        </w:rPr>
        <w:br/>
      </w:r>
      <w:r w:rsidRPr="00C435FB">
        <w:rPr>
          <w:rFonts w:ascii="Times New Roman" w:eastAsia="Times New Roman" w:hAnsi="Times New Roman" w:cs="Times New Roman"/>
          <w:sz w:val="24"/>
          <w:szCs w:val="24"/>
          <w:lang w:val="de-DE" w:eastAsia="ru-RU"/>
        </w:rPr>
        <w:t>Viele Deutsche wollen in den Ferien etwas Interessantes und Neues sehen. Wer im Flachland wohnt, fährt in die Berge. Und wer in den Bergen lebt, fährt ans Meer. Wer in einer großen Stadt wohnt, fährt ins Dorf. Und wer in einer kleinen Stadt wohnt, fährt gern nach Berlin oder nach Frankfurt.</w:t>
      </w:r>
    </w:p>
    <w:p w:rsidR="00C435FB" w:rsidRPr="00C435FB" w:rsidRDefault="00C435FB" w:rsidP="00435A3C">
      <w:pPr>
        <w:spacing w:before="100" w:beforeAutospacing="1" w:after="100" w:afterAutospacing="1" w:line="240" w:lineRule="auto"/>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Wenn es kalt ist, fliegen die Leute dahin, wo es heiß ist: nach Italien oder Spanien.</w:t>
      </w:r>
    </w:p>
    <w:p w:rsidR="00C435FB" w:rsidRPr="00C435FB" w:rsidRDefault="00C435FB" w:rsidP="00435A3C">
      <w:pPr>
        <w:spacing w:before="100" w:beforeAutospacing="1" w:after="100" w:afterAutospacing="1" w:line="240" w:lineRule="auto"/>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Und wenn im Winter in Berlin kein Schnee liegt, fahren die Berliner in die Alpen. Die meisten Leute fahren mit dem Auto in Urlaub. Deshalb gibt es lange Staus auf den Straßen. Sie sind oft mehrere Kilometer lang.</w:t>
      </w:r>
    </w:p>
    <w:p w:rsidR="00C435FB" w:rsidRPr="00C435FB" w:rsidRDefault="00C435FB" w:rsidP="00435A3C">
      <w:pPr>
        <w:spacing w:before="100" w:beforeAutospacing="1" w:after="100" w:afterAutospacing="1" w:line="240" w:lineRule="auto"/>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Damit nicht alle Leute gleichzeitig in Urlaub fahren, haben die Schüler in jedem Bundesland andere Sommerferien. Sie sind überall sechs Wochen lang. Wenn aber die Kinder in Hessen am 6. August 2001 wieder in die Schule gehen, dann haben die Schüler in Bayern gerade eine Woche Ferien.</w:t>
      </w:r>
    </w:p>
    <w:p w:rsidR="00C435FB" w:rsidRPr="00F77F65" w:rsidRDefault="00C435FB" w:rsidP="00435A3C">
      <w:pPr>
        <w:spacing w:before="100" w:beforeAutospacing="1" w:after="100" w:afterAutospacing="1" w:line="240" w:lineRule="auto"/>
        <w:ind w:left="-142"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 xml:space="preserve">Und was machen die vielen Haustiere, wenn die Familie in Urlaub fährt? Stellt euch vor. Es gibt Hotels für Hunde und Katzen. </w:t>
      </w:r>
      <w:r w:rsidRPr="00F77F65">
        <w:rPr>
          <w:rFonts w:ascii="Times New Roman" w:eastAsia="Times New Roman" w:hAnsi="Times New Roman" w:cs="Times New Roman"/>
          <w:sz w:val="24"/>
          <w:szCs w:val="24"/>
          <w:lang w:val="de-DE" w:eastAsia="ru-RU"/>
        </w:rPr>
        <w:t>Wirklich!</w:t>
      </w:r>
    </w:p>
    <w:p w:rsidR="004F12D7" w:rsidRDefault="00435A3C" w:rsidP="00435A3C">
      <w:pPr>
        <w:spacing w:before="100" w:beforeAutospacing="1" w:after="100" w:afterAutospacing="1" w:line="240" w:lineRule="auto"/>
        <w:ind w:left="-900" w:firstLine="180"/>
        <w:rPr>
          <w:rFonts w:ascii="Times New Roman" w:eastAsia="Times New Roman" w:hAnsi="Times New Roman" w:cs="Times New Roman"/>
          <w:i/>
          <w:sz w:val="24"/>
          <w:szCs w:val="24"/>
          <w:lang w:val="de-DE" w:eastAsia="ru-RU"/>
        </w:rPr>
      </w:pPr>
      <w:r w:rsidRPr="00435A3C">
        <w:rPr>
          <w:rFonts w:ascii="Times New Roman" w:eastAsia="Times New Roman" w:hAnsi="Times New Roman" w:cs="Times New Roman"/>
          <w:i/>
          <w:sz w:val="24"/>
          <w:szCs w:val="24"/>
          <w:lang w:val="de-DE" w:eastAsia="ru-RU"/>
        </w:rPr>
        <w:lastRenderedPageBreak/>
        <w:t xml:space="preserve">                     </w:t>
      </w:r>
    </w:p>
    <w:p w:rsidR="004F12D7" w:rsidRDefault="004F12D7" w:rsidP="00435A3C">
      <w:pPr>
        <w:spacing w:before="100" w:beforeAutospacing="1" w:after="100" w:afterAutospacing="1" w:line="240" w:lineRule="auto"/>
        <w:ind w:left="-900" w:firstLine="180"/>
        <w:rPr>
          <w:rFonts w:ascii="Times New Roman" w:eastAsia="Times New Roman" w:hAnsi="Times New Roman" w:cs="Times New Roman"/>
          <w:b/>
          <w:i/>
          <w:sz w:val="24"/>
          <w:szCs w:val="24"/>
          <w:lang w:val="de-DE" w:eastAsia="ru-RU"/>
        </w:rPr>
      </w:pPr>
    </w:p>
    <w:p w:rsidR="00C435FB" w:rsidRPr="00F77F65" w:rsidRDefault="00C435FB" w:rsidP="00435A3C">
      <w:pPr>
        <w:spacing w:before="100" w:beforeAutospacing="1" w:after="100" w:afterAutospacing="1" w:line="240" w:lineRule="auto"/>
        <w:ind w:left="-900" w:firstLine="180"/>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b/>
          <w:i/>
          <w:sz w:val="24"/>
          <w:szCs w:val="24"/>
          <w:lang w:val="de-DE" w:eastAsia="ru-RU"/>
        </w:rPr>
        <w:t xml:space="preserve">Welche Aussage sind </w:t>
      </w:r>
      <w:r w:rsidRPr="00C435FB">
        <w:rPr>
          <w:rFonts w:ascii="Times New Roman" w:eastAsia="Times New Roman" w:hAnsi="Times New Roman" w:cs="Times New Roman"/>
          <w:b/>
          <w:i/>
          <w:sz w:val="24"/>
          <w:szCs w:val="24"/>
          <w:u w:val="single"/>
          <w:lang w:val="de-DE" w:eastAsia="ru-RU"/>
        </w:rPr>
        <w:t>richtig,</w:t>
      </w:r>
      <w:r w:rsidRPr="00C435FB">
        <w:rPr>
          <w:rFonts w:ascii="Times New Roman" w:eastAsia="Times New Roman" w:hAnsi="Times New Roman" w:cs="Times New Roman"/>
          <w:b/>
          <w:i/>
          <w:sz w:val="24"/>
          <w:szCs w:val="24"/>
          <w:lang w:val="de-DE" w:eastAsia="ru-RU"/>
        </w:rPr>
        <w:t xml:space="preserve"> welche sind </w:t>
      </w:r>
      <w:r w:rsidRPr="00C435FB">
        <w:rPr>
          <w:rFonts w:ascii="Times New Roman" w:eastAsia="Times New Roman" w:hAnsi="Times New Roman" w:cs="Times New Roman"/>
          <w:b/>
          <w:i/>
          <w:sz w:val="24"/>
          <w:szCs w:val="24"/>
          <w:u w:val="single"/>
          <w:lang w:val="de-DE" w:eastAsia="ru-RU"/>
        </w:rPr>
        <w:t>falsch</w:t>
      </w:r>
      <w:r w:rsidRPr="00C435FB">
        <w:rPr>
          <w:rFonts w:ascii="Times New Roman" w:eastAsia="Times New Roman" w:hAnsi="Times New Roman" w:cs="Times New Roman"/>
          <w:b/>
          <w:i/>
          <w:sz w:val="24"/>
          <w:szCs w:val="24"/>
          <w:lang w:val="de-DE" w:eastAsia="ru-RU"/>
        </w:rPr>
        <w:t>.</w:t>
      </w:r>
      <w:r w:rsidR="00435A3C" w:rsidRPr="00435A3C">
        <w:rPr>
          <w:rFonts w:ascii="Times New Roman" w:eastAsia="Times New Roman" w:hAnsi="Times New Roman" w:cs="Times New Roman"/>
          <w:b/>
          <w:i/>
          <w:sz w:val="24"/>
          <w:szCs w:val="24"/>
          <w:lang w:val="de-DE" w:eastAsia="ru-RU"/>
        </w:rPr>
        <w:t xml:space="preserve"> </w:t>
      </w:r>
      <w:r w:rsidR="00435A3C" w:rsidRPr="00F77F65">
        <w:rPr>
          <w:rFonts w:ascii="Times New Roman" w:eastAsia="Times New Roman" w:hAnsi="Times New Roman" w:cs="Times New Roman"/>
          <w:sz w:val="24"/>
          <w:szCs w:val="24"/>
          <w:lang w:val="de-DE" w:eastAsia="ru-RU"/>
        </w:rPr>
        <w:t>(</w:t>
      </w:r>
      <w:r w:rsidR="00435A3C">
        <w:rPr>
          <w:rFonts w:ascii="Times New Roman" w:eastAsia="Times New Roman" w:hAnsi="Times New Roman" w:cs="Times New Roman"/>
          <w:sz w:val="24"/>
          <w:szCs w:val="24"/>
          <w:lang w:eastAsia="ru-RU"/>
        </w:rPr>
        <w:t>Записать</w:t>
      </w:r>
      <w:r w:rsidR="00435A3C" w:rsidRPr="00F77F65">
        <w:rPr>
          <w:rFonts w:ascii="Times New Roman" w:eastAsia="Times New Roman" w:hAnsi="Times New Roman" w:cs="Times New Roman"/>
          <w:sz w:val="24"/>
          <w:szCs w:val="24"/>
          <w:lang w:val="de-DE" w:eastAsia="ru-RU"/>
        </w:rPr>
        <w:t xml:space="preserve"> 1 – F </w:t>
      </w:r>
      <w:r w:rsidR="00435A3C">
        <w:rPr>
          <w:rFonts w:ascii="Times New Roman" w:eastAsia="Times New Roman" w:hAnsi="Times New Roman" w:cs="Times New Roman"/>
          <w:sz w:val="24"/>
          <w:szCs w:val="24"/>
          <w:lang w:eastAsia="ru-RU"/>
        </w:rPr>
        <w:t>и</w:t>
      </w:r>
      <w:r w:rsidR="00435A3C" w:rsidRPr="00F77F65">
        <w:rPr>
          <w:rFonts w:ascii="Times New Roman" w:eastAsia="Times New Roman" w:hAnsi="Times New Roman" w:cs="Times New Roman"/>
          <w:sz w:val="24"/>
          <w:szCs w:val="24"/>
          <w:lang w:val="de-DE" w:eastAsia="ru-RU"/>
        </w:rPr>
        <w:t xml:space="preserve"> </w:t>
      </w:r>
      <w:r w:rsidR="00435A3C">
        <w:rPr>
          <w:rFonts w:ascii="Times New Roman" w:eastAsia="Times New Roman" w:hAnsi="Times New Roman" w:cs="Times New Roman"/>
          <w:sz w:val="24"/>
          <w:szCs w:val="24"/>
          <w:lang w:eastAsia="ru-RU"/>
        </w:rPr>
        <w:t>т</w:t>
      </w:r>
      <w:r w:rsidR="00435A3C" w:rsidRPr="00F77F65">
        <w:rPr>
          <w:rFonts w:ascii="Times New Roman" w:eastAsia="Times New Roman" w:hAnsi="Times New Roman" w:cs="Times New Roman"/>
          <w:sz w:val="24"/>
          <w:szCs w:val="24"/>
          <w:lang w:val="de-DE" w:eastAsia="ru-RU"/>
        </w:rPr>
        <w:t>.</w:t>
      </w:r>
      <w:r w:rsidR="00435A3C">
        <w:rPr>
          <w:rFonts w:ascii="Times New Roman" w:eastAsia="Times New Roman" w:hAnsi="Times New Roman" w:cs="Times New Roman"/>
          <w:sz w:val="24"/>
          <w:szCs w:val="24"/>
          <w:lang w:eastAsia="ru-RU"/>
        </w:rPr>
        <w:t>д</w:t>
      </w:r>
      <w:r w:rsidR="00435A3C" w:rsidRPr="00F77F65">
        <w:rPr>
          <w:rFonts w:ascii="Times New Roman" w:eastAsia="Times New Roman" w:hAnsi="Times New Roman" w:cs="Times New Roman"/>
          <w:sz w:val="24"/>
          <w:szCs w:val="24"/>
          <w:lang w:val="de-DE" w:eastAsia="ru-RU"/>
        </w:rPr>
        <w:t>.)</w:t>
      </w:r>
    </w:p>
    <w:tbl>
      <w:tblPr>
        <w:tblW w:w="0" w:type="auto"/>
        <w:tblCellSpacing w:w="7"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000" w:firstRow="0" w:lastRow="0" w:firstColumn="0" w:lastColumn="0" w:noHBand="0" w:noVBand="0"/>
      </w:tblPr>
      <w:tblGrid>
        <w:gridCol w:w="501"/>
        <w:gridCol w:w="9531"/>
        <w:gridCol w:w="488"/>
        <w:gridCol w:w="468"/>
      </w:tblGrid>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val="de-DE" w:eastAsia="ru-RU"/>
              </w:rPr>
            </w:pPr>
            <w:r w:rsidRPr="00C435FB">
              <w:rPr>
                <w:rFonts w:ascii="Times New Roman" w:eastAsia="Times New Roman" w:hAnsi="Times New Roman" w:cs="Times New Roman"/>
                <w:sz w:val="24"/>
                <w:szCs w:val="24"/>
                <w:lang w:val="de-DE"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b/>
                <w:bCs/>
                <w:sz w:val="24"/>
                <w:szCs w:val="24"/>
                <w:lang w:eastAsia="ru-RU"/>
              </w:rPr>
              <w:t>R</w:t>
            </w:r>
          </w:p>
        </w:tc>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b/>
                <w:bCs/>
                <w:sz w:val="24"/>
                <w:szCs w:val="24"/>
                <w:lang w:eastAsia="ru-RU"/>
              </w:rPr>
              <w:t>F</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Die Deutschen verreisen in den Ferien sehr gern.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Sie wollen dabei andere Landschaften erleben.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In warmen Ländern verbringen die Deutschen Ihren Urlaub, wenn es in Deutschland heiß ist.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Sehr viele Leute fahren mit dem Auto in Urlaub.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Oft muss man in kilometerlangen Staus stehen.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Die Sommerferien fangen in allen Bundesländern gleichzeitig an.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r w:rsidR="00C435FB" w:rsidRPr="00C435FB" w:rsidTr="00E40A49">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val="de-DE" w:eastAsia="ru-RU"/>
              </w:rPr>
              <w:t xml:space="preserve">Wenn die Familie Hunde oder Katzen hat, dann nimmt sie sie mit. </w:t>
            </w: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tcPr>
          <w:p w:rsidR="00C435FB" w:rsidRPr="00C435FB" w:rsidRDefault="00C435FB" w:rsidP="00C435FB">
            <w:pPr>
              <w:spacing w:after="0" w:line="240" w:lineRule="auto"/>
              <w:rPr>
                <w:rFonts w:ascii="Times New Roman" w:eastAsia="Times New Roman" w:hAnsi="Times New Roman" w:cs="Times New Roman"/>
                <w:sz w:val="24"/>
                <w:szCs w:val="24"/>
                <w:lang w:eastAsia="ru-RU"/>
              </w:rPr>
            </w:pPr>
            <w:r w:rsidRPr="00C435FB">
              <w:rPr>
                <w:rFonts w:ascii="Times New Roman" w:eastAsia="Times New Roman" w:hAnsi="Times New Roman" w:cs="Times New Roman"/>
                <w:sz w:val="24"/>
                <w:szCs w:val="24"/>
                <w:lang w:eastAsia="ru-RU"/>
              </w:rPr>
              <w:t> </w:t>
            </w:r>
          </w:p>
        </w:tc>
      </w:tr>
    </w:tbl>
    <w:p w:rsidR="00C435FB" w:rsidRPr="00C435FB" w:rsidRDefault="00C435FB" w:rsidP="00C435FB">
      <w:pPr>
        <w:spacing w:before="100" w:beforeAutospacing="1" w:after="100" w:afterAutospacing="1" w:line="240" w:lineRule="auto"/>
        <w:ind w:left="-900" w:firstLine="180"/>
        <w:rPr>
          <w:rFonts w:ascii="Times New Roman" w:eastAsia="Times New Roman" w:hAnsi="Times New Roman" w:cs="Times New Roman"/>
          <w:sz w:val="24"/>
          <w:szCs w:val="24"/>
          <w:lang w:eastAsia="ru-RU"/>
        </w:rPr>
        <w:sectPr w:rsidR="00C435FB" w:rsidRPr="00C435FB" w:rsidSect="004F12D7">
          <w:pgSz w:w="16838" w:h="11906" w:orient="landscape"/>
          <w:pgMar w:top="426" w:right="719" w:bottom="567" w:left="1134" w:header="708" w:footer="708" w:gutter="0"/>
          <w:cols w:space="1512"/>
          <w:docGrid w:linePitch="360"/>
        </w:sectPr>
      </w:pPr>
    </w:p>
    <w:p w:rsidR="00C435FB" w:rsidRPr="00C435FB" w:rsidRDefault="00C435FB" w:rsidP="00241F85">
      <w:pPr>
        <w:pStyle w:val="a4"/>
        <w:spacing w:after="0" w:line="240" w:lineRule="auto"/>
        <w:ind w:left="567"/>
        <w:rPr>
          <w:rFonts w:ascii="Times New Roman" w:eastAsia="Times New Roman" w:hAnsi="Times New Roman" w:cs="Times New Roman"/>
          <w:sz w:val="24"/>
          <w:szCs w:val="24"/>
          <w:lang w:eastAsia="ru-RU"/>
        </w:rPr>
      </w:pPr>
    </w:p>
    <w:sectPr w:rsidR="00C435FB" w:rsidRPr="00C435FB" w:rsidSect="00FA060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976"/>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46C7D"/>
    <w:multiLevelType w:val="multilevel"/>
    <w:tmpl w:val="E6ACD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E7236"/>
    <w:multiLevelType w:val="hybridMultilevel"/>
    <w:tmpl w:val="E796F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82DAF"/>
    <w:multiLevelType w:val="hybridMultilevel"/>
    <w:tmpl w:val="7546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F73CE"/>
    <w:multiLevelType w:val="hybridMultilevel"/>
    <w:tmpl w:val="86026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B1309"/>
    <w:multiLevelType w:val="multilevel"/>
    <w:tmpl w:val="E252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936B6"/>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96F31"/>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72F8F"/>
    <w:multiLevelType w:val="hybridMultilevel"/>
    <w:tmpl w:val="949C9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92144"/>
    <w:multiLevelType w:val="hybridMultilevel"/>
    <w:tmpl w:val="31887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B77CB"/>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63328"/>
    <w:multiLevelType w:val="multilevel"/>
    <w:tmpl w:val="A7B0B70C"/>
    <w:lvl w:ilvl="0">
      <w:start w:val="5"/>
      <w:numFmt w:val="decimal"/>
      <w:lvlText w:val="%1-"/>
      <w:lvlJc w:val="left"/>
      <w:pPr>
        <w:ind w:left="405" w:hanging="405"/>
      </w:pPr>
      <w:rPr>
        <w:rFonts w:ascii="Helvetica" w:hAnsi="Helvetica" w:cs="Helvetica" w:hint="default"/>
        <w:color w:val="000000"/>
      </w:rPr>
    </w:lvl>
    <w:lvl w:ilvl="1">
      <w:start w:val="6"/>
      <w:numFmt w:val="decimal"/>
      <w:lvlText w:val="%1-%2."/>
      <w:lvlJc w:val="left"/>
      <w:pPr>
        <w:ind w:left="1440" w:hanging="720"/>
      </w:pPr>
      <w:rPr>
        <w:rFonts w:ascii="Helvetica" w:hAnsi="Helvetica" w:cs="Helvetica" w:hint="default"/>
        <w:color w:val="000000"/>
      </w:rPr>
    </w:lvl>
    <w:lvl w:ilvl="2">
      <w:start w:val="1"/>
      <w:numFmt w:val="decimal"/>
      <w:lvlText w:val="%1-%2.%3."/>
      <w:lvlJc w:val="left"/>
      <w:pPr>
        <w:ind w:left="2160" w:hanging="720"/>
      </w:pPr>
      <w:rPr>
        <w:rFonts w:ascii="Helvetica" w:hAnsi="Helvetica" w:cs="Helvetica" w:hint="default"/>
        <w:color w:val="000000"/>
      </w:rPr>
    </w:lvl>
    <w:lvl w:ilvl="3">
      <w:start w:val="1"/>
      <w:numFmt w:val="decimal"/>
      <w:lvlText w:val="%1-%2.%3.%4."/>
      <w:lvlJc w:val="left"/>
      <w:pPr>
        <w:ind w:left="3240" w:hanging="1080"/>
      </w:pPr>
      <w:rPr>
        <w:rFonts w:ascii="Helvetica" w:hAnsi="Helvetica" w:cs="Helvetica" w:hint="default"/>
        <w:color w:val="000000"/>
      </w:rPr>
    </w:lvl>
    <w:lvl w:ilvl="4">
      <w:start w:val="1"/>
      <w:numFmt w:val="decimal"/>
      <w:lvlText w:val="%1-%2.%3.%4.%5."/>
      <w:lvlJc w:val="left"/>
      <w:pPr>
        <w:ind w:left="3960" w:hanging="1080"/>
      </w:pPr>
      <w:rPr>
        <w:rFonts w:ascii="Helvetica" w:hAnsi="Helvetica" w:cs="Helvetica" w:hint="default"/>
        <w:color w:val="000000"/>
      </w:rPr>
    </w:lvl>
    <w:lvl w:ilvl="5">
      <w:start w:val="1"/>
      <w:numFmt w:val="decimal"/>
      <w:lvlText w:val="%1-%2.%3.%4.%5.%6."/>
      <w:lvlJc w:val="left"/>
      <w:pPr>
        <w:ind w:left="5040" w:hanging="1440"/>
      </w:pPr>
      <w:rPr>
        <w:rFonts w:ascii="Helvetica" w:hAnsi="Helvetica" w:cs="Helvetica" w:hint="default"/>
        <w:color w:val="000000"/>
      </w:rPr>
    </w:lvl>
    <w:lvl w:ilvl="6">
      <w:start w:val="1"/>
      <w:numFmt w:val="decimal"/>
      <w:lvlText w:val="%1-%2.%3.%4.%5.%6.%7."/>
      <w:lvlJc w:val="left"/>
      <w:pPr>
        <w:ind w:left="5760" w:hanging="1440"/>
      </w:pPr>
      <w:rPr>
        <w:rFonts w:ascii="Helvetica" w:hAnsi="Helvetica" w:cs="Helvetica" w:hint="default"/>
        <w:color w:val="000000"/>
      </w:rPr>
    </w:lvl>
    <w:lvl w:ilvl="7">
      <w:start w:val="1"/>
      <w:numFmt w:val="decimal"/>
      <w:lvlText w:val="%1-%2.%3.%4.%5.%6.%7.%8."/>
      <w:lvlJc w:val="left"/>
      <w:pPr>
        <w:ind w:left="6840" w:hanging="1800"/>
      </w:pPr>
      <w:rPr>
        <w:rFonts w:ascii="Helvetica" w:hAnsi="Helvetica" w:cs="Helvetica" w:hint="default"/>
        <w:color w:val="000000"/>
      </w:rPr>
    </w:lvl>
    <w:lvl w:ilvl="8">
      <w:start w:val="1"/>
      <w:numFmt w:val="decimal"/>
      <w:lvlText w:val="%1-%2.%3.%4.%5.%6.%7.%8.%9."/>
      <w:lvlJc w:val="left"/>
      <w:pPr>
        <w:ind w:left="7560" w:hanging="1800"/>
      </w:pPr>
      <w:rPr>
        <w:rFonts w:ascii="Helvetica" w:hAnsi="Helvetica" w:cs="Helvetica" w:hint="default"/>
        <w:color w:val="000000"/>
      </w:rPr>
    </w:lvl>
  </w:abstractNum>
  <w:abstractNum w:abstractNumId="12" w15:restartNumberingAfterBreak="0">
    <w:nsid w:val="1FC911F8"/>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8356D"/>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84020"/>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A267F"/>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63258"/>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72F9F"/>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4063"/>
    <w:multiLevelType w:val="hybridMultilevel"/>
    <w:tmpl w:val="A7D8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E52E7"/>
    <w:multiLevelType w:val="hybridMultilevel"/>
    <w:tmpl w:val="49DE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220B5"/>
    <w:multiLevelType w:val="hybridMultilevel"/>
    <w:tmpl w:val="B1C2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E36EC2"/>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805D34"/>
    <w:multiLevelType w:val="hybridMultilevel"/>
    <w:tmpl w:val="D5246D2C"/>
    <w:lvl w:ilvl="0" w:tplc="C7780478">
      <w:start w:val="1"/>
      <w:numFmt w:val="decimal"/>
      <w:lvlText w:val="%1."/>
      <w:lvlJc w:val="left"/>
      <w:pPr>
        <w:ind w:left="720" w:hanging="360"/>
      </w:pPr>
      <w:rPr>
        <w:rFonts w:ascii="Helvetica" w:hAnsi="Helvetica" w:cs="Helvetic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094462"/>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4432F"/>
    <w:multiLevelType w:val="multilevel"/>
    <w:tmpl w:val="E6ACD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DB1486"/>
    <w:multiLevelType w:val="multilevel"/>
    <w:tmpl w:val="E6A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372CB"/>
    <w:multiLevelType w:val="multilevel"/>
    <w:tmpl w:val="E6ACD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CF6052"/>
    <w:multiLevelType w:val="hybridMultilevel"/>
    <w:tmpl w:val="481CC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24E44"/>
    <w:multiLevelType w:val="hybridMultilevel"/>
    <w:tmpl w:val="5BA40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762A7E"/>
    <w:multiLevelType w:val="hybridMultilevel"/>
    <w:tmpl w:val="CE309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615664"/>
    <w:multiLevelType w:val="hybridMultilevel"/>
    <w:tmpl w:val="3740F530"/>
    <w:lvl w:ilvl="0" w:tplc="A7FA9B02">
      <w:start w:val="7"/>
      <w:numFmt w:val="decimal"/>
      <w:lvlText w:val="%1."/>
      <w:lvlJc w:val="left"/>
      <w:pPr>
        <w:ind w:left="1080" w:hanging="360"/>
      </w:pPr>
      <w:rPr>
        <w:rFonts w:ascii="Helvetica" w:hAnsi="Helvetica" w:cs="Helvetica"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6D5352"/>
    <w:multiLevelType w:val="hybridMultilevel"/>
    <w:tmpl w:val="B376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2"/>
  </w:num>
  <w:num w:numId="4">
    <w:abstractNumId w:val="8"/>
  </w:num>
  <w:num w:numId="5">
    <w:abstractNumId w:val="28"/>
  </w:num>
  <w:num w:numId="6">
    <w:abstractNumId w:val="9"/>
  </w:num>
  <w:num w:numId="7">
    <w:abstractNumId w:val="5"/>
  </w:num>
  <w:num w:numId="8">
    <w:abstractNumId w:val="3"/>
  </w:num>
  <w:num w:numId="9">
    <w:abstractNumId w:val="20"/>
  </w:num>
  <w:num w:numId="10">
    <w:abstractNumId w:val="22"/>
  </w:num>
  <w:num w:numId="11">
    <w:abstractNumId w:val="11"/>
  </w:num>
  <w:num w:numId="12">
    <w:abstractNumId w:val="30"/>
  </w:num>
  <w:num w:numId="13">
    <w:abstractNumId w:val="18"/>
  </w:num>
  <w:num w:numId="14">
    <w:abstractNumId w:val="0"/>
  </w:num>
  <w:num w:numId="15">
    <w:abstractNumId w:val="13"/>
  </w:num>
  <w:num w:numId="16">
    <w:abstractNumId w:val="24"/>
  </w:num>
  <w:num w:numId="17">
    <w:abstractNumId w:val="14"/>
  </w:num>
  <w:num w:numId="18">
    <w:abstractNumId w:val="26"/>
  </w:num>
  <w:num w:numId="19">
    <w:abstractNumId w:val="10"/>
  </w:num>
  <w:num w:numId="20">
    <w:abstractNumId w:val="1"/>
  </w:num>
  <w:num w:numId="21">
    <w:abstractNumId w:val="23"/>
  </w:num>
  <w:num w:numId="22">
    <w:abstractNumId w:val="12"/>
  </w:num>
  <w:num w:numId="23">
    <w:abstractNumId w:val="25"/>
  </w:num>
  <w:num w:numId="24">
    <w:abstractNumId w:val="17"/>
  </w:num>
  <w:num w:numId="25">
    <w:abstractNumId w:val="15"/>
  </w:num>
  <w:num w:numId="26">
    <w:abstractNumId w:val="7"/>
  </w:num>
  <w:num w:numId="27">
    <w:abstractNumId w:val="21"/>
  </w:num>
  <w:num w:numId="28">
    <w:abstractNumId w:val="6"/>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5"/>
    <w:rsid w:val="00031D97"/>
    <w:rsid w:val="000A28F6"/>
    <w:rsid w:val="000A3974"/>
    <w:rsid w:val="000A47B7"/>
    <w:rsid w:val="00107DFC"/>
    <w:rsid w:val="00115402"/>
    <w:rsid w:val="00156EF0"/>
    <w:rsid w:val="00240516"/>
    <w:rsid w:val="00241F85"/>
    <w:rsid w:val="002A603A"/>
    <w:rsid w:val="002E625C"/>
    <w:rsid w:val="0030051C"/>
    <w:rsid w:val="00381BD7"/>
    <w:rsid w:val="003D1036"/>
    <w:rsid w:val="003F2BCA"/>
    <w:rsid w:val="00414400"/>
    <w:rsid w:val="00435A3C"/>
    <w:rsid w:val="004B4E30"/>
    <w:rsid w:val="004C39AA"/>
    <w:rsid w:val="004D7C9A"/>
    <w:rsid w:val="004F12D7"/>
    <w:rsid w:val="0058196A"/>
    <w:rsid w:val="005F6F94"/>
    <w:rsid w:val="006B44C5"/>
    <w:rsid w:val="006F2C22"/>
    <w:rsid w:val="007161CE"/>
    <w:rsid w:val="007B06CF"/>
    <w:rsid w:val="007C6B61"/>
    <w:rsid w:val="007E1AD1"/>
    <w:rsid w:val="008031B5"/>
    <w:rsid w:val="00806125"/>
    <w:rsid w:val="008109AD"/>
    <w:rsid w:val="008376DC"/>
    <w:rsid w:val="008A1B8D"/>
    <w:rsid w:val="00914D1F"/>
    <w:rsid w:val="00927DFB"/>
    <w:rsid w:val="0097319B"/>
    <w:rsid w:val="00A07579"/>
    <w:rsid w:val="00A412FA"/>
    <w:rsid w:val="00A53FD8"/>
    <w:rsid w:val="00A645B7"/>
    <w:rsid w:val="00AB3602"/>
    <w:rsid w:val="00AB3AC6"/>
    <w:rsid w:val="00B36BA2"/>
    <w:rsid w:val="00B633B8"/>
    <w:rsid w:val="00B80C63"/>
    <w:rsid w:val="00B91E2B"/>
    <w:rsid w:val="00B96BF0"/>
    <w:rsid w:val="00BE3302"/>
    <w:rsid w:val="00C017CD"/>
    <w:rsid w:val="00C26AD5"/>
    <w:rsid w:val="00C435FB"/>
    <w:rsid w:val="00C74287"/>
    <w:rsid w:val="00C86F86"/>
    <w:rsid w:val="00CB6AEA"/>
    <w:rsid w:val="00CF535B"/>
    <w:rsid w:val="00D279C0"/>
    <w:rsid w:val="00D413FC"/>
    <w:rsid w:val="00D85DB9"/>
    <w:rsid w:val="00D95DBD"/>
    <w:rsid w:val="00DF15CB"/>
    <w:rsid w:val="00DF18E8"/>
    <w:rsid w:val="00E134B6"/>
    <w:rsid w:val="00E7084C"/>
    <w:rsid w:val="00E8517E"/>
    <w:rsid w:val="00F737FC"/>
    <w:rsid w:val="00F77F65"/>
    <w:rsid w:val="00F80149"/>
    <w:rsid w:val="00FA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9E43-4987-46A5-84ED-F32C641B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6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579"/>
    <w:pPr>
      <w:ind w:left="720"/>
      <w:contextualSpacing/>
    </w:pPr>
  </w:style>
  <w:style w:type="paragraph" w:styleId="a5">
    <w:name w:val="Normal (Web)"/>
    <w:basedOn w:val="a"/>
    <w:uiPriority w:val="99"/>
    <w:semiHidden/>
    <w:unhideWhenUsed/>
    <w:rsid w:val="00156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56EF0"/>
    <w:rPr>
      <w:i/>
      <w:iCs/>
    </w:rPr>
  </w:style>
  <w:style w:type="character" w:styleId="a7">
    <w:name w:val="Strong"/>
    <w:basedOn w:val="a0"/>
    <w:uiPriority w:val="22"/>
    <w:qFormat/>
    <w:rsid w:val="00156EF0"/>
    <w:rPr>
      <w:b/>
      <w:bCs/>
    </w:rPr>
  </w:style>
  <w:style w:type="character" w:styleId="a8">
    <w:name w:val="Hyperlink"/>
    <w:basedOn w:val="a0"/>
    <w:uiPriority w:val="99"/>
    <w:unhideWhenUsed/>
    <w:rsid w:val="00D95DBD"/>
    <w:rPr>
      <w:color w:val="0563C1" w:themeColor="hyperlink"/>
      <w:u w:val="single"/>
    </w:rPr>
  </w:style>
  <w:style w:type="character" w:styleId="a9">
    <w:name w:val="FollowedHyperlink"/>
    <w:basedOn w:val="a0"/>
    <w:uiPriority w:val="99"/>
    <w:semiHidden/>
    <w:unhideWhenUsed/>
    <w:rsid w:val="00CF5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983">
      <w:bodyDiv w:val="1"/>
      <w:marLeft w:val="0"/>
      <w:marRight w:val="0"/>
      <w:marTop w:val="0"/>
      <w:marBottom w:val="0"/>
      <w:divBdr>
        <w:top w:val="none" w:sz="0" w:space="0" w:color="auto"/>
        <w:left w:val="none" w:sz="0" w:space="0" w:color="auto"/>
        <w:bottom w:val="none" w:sz="0" w:space="0" w:color="auto"/>
        <w:right w:val="none" w:sz="0" w:space="0" w:color="auto"/>
      </w:divBdr>
    </w:div>
    <w:div w:id="1315141141">
      <w:bodyDiv w:val="1"/>
      <w:marLeft w:val="0"/>
      <w:marRight w:val="0"/>
      <w:marTop w:val="0"/>
      <w:marBottom w:val="0"/>
      <w:divBdr>
        <w:top w:val="none" w:sz="0" w:space="0" w:color="auto"/>
        <w:left w:val="none" w:sz="0" w:space="0" w:color="auto"/>
        <w:bottom w:val="none" w:sz="0" w:space="0" w:color="auto"/>
        <w:right w:val="none" w:sz="0" w:space="0" w:color="auto"/>
      </w:divBdr>
    </w:div>
    <w:div w:id="1317802247">
      <w:bodyDiv w:val="1"/>
      <w:marLeft w:val="0"/>
      <w:marRight w:val="0"/>
      <w:marTop w:val="0"/>
      <w:marBottom w:val="0"/>
      <w:divBdr>
        <w:top w:val="none" w:sz="0" w:space="0" w:color="auto"/>
        <w:left w:val="none" w:sz="0" w:space="0" w:color="auto"/>
        <w:bottom w:val="none" w:sz="0" w:space="0" w:color="auto"/>
        <w:right w:val="none" w:sz="0" w:space="0" w:color="auto"/>
      </w:divBdr>
    </w:div>
    <w:div w:id="1515001744">
      <w:bodyDiv w:val="1"/>
      <w:marLeft w:val="0"/>
      <w:marRight w:val="0"/>
      <w:marTop w:val="0"/>
      <w:marBottom w:val="0"/>
      <w:divBdr>
        <w:top w:val="none" w:sz="0" w:space="0" w:color="auto"/>
        <w:left w:val="none" w:sz="0" w:space="0" w:color="auto"/>
        <w:bottom w:val="none" w:sz="0" w:space="0" w:color="auto"/>
        <w:right w:val="none" w:sz="0" w:space="0" w:color="auto"/>
      </w:divBdr>
      <w:divsChild>
        <w:div w:id="189224238">
          <w:marLeft w:val="0"/>
          <w:marRight w:val="0"/>
          <w:marTop w:val="0"/>
          <w:marBottom w:val="0"/>
          <w:divBdr>
            <w:top w:val="none" w:sz="0" w:space="0" w:color="auto"/>
            <w:left w:val="none" w:sz="0" w:space="0" w:color="auto"/>
            <w:bottom w:val="none" w:sz="0" w:space="0" w:color="auto"/>
            <w:right w:val="none" w:sz="0" w:space="0" w:color="auto"/>
          </w:divBdr>
          <w:divsChild>
            <w:div w:id="20663660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D5F-9D9E-4509-8A28-01F7D694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17</cp:revision>
  <dcterms:created xsi:type="dcterms:W3CDTF">2020-04-08T11:37:00Z</dcterms:created>
  <dcterms:modified xsi:type="dcterms:W3CDTF">2020-05-02T11:58:00Z</dcterms:modified>
</cp:coreProperties>
</file>