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49" w:rsidRPr="000E7005" w:rsidRDefault="000E7005" w:rsidP="000E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05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proofErr w:type="gramStart"/>
      <w:r w:rsidRPr="000E700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E7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D49" w:rsidRPr="000E7005">
        <w:rPr>
          <w:rFonts w:ascii="Times New Roman" w:hAnsi="Times New Roman" w:cs="Times New Roman"/>
          <w:b/>
          <w:sz w:val="28"/>
          <w:szCs w:val="28"/>
        </w:rPr>
        <w:t>4 класс</w:t>
      </w:r>
      <w:r w:rsidRPr="000E7005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577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"/>
        <w:gridCol w:w="591"/>
        <w:gridCol w:w="1833"/>
        <w:gridCol w:w="1433"/>
        <w:gridCol w:w="8142"/>
        <w:gridCol w:w="1341"/>
        <w:gridCol w:w="1418"/>
      </w:tblGrid>
      <w:tr w:rsidR="00315D49" w:rsidRPr="00497004" w:rsidTr="00550730">
        <w:trPr>
          <w:tblCellSpacing w:w="7" w:type="dxa"/>
        </w:trPr>
        <w:tc>
          <w:tcPr>
            <w:tcW w:w="995" w:type="dxa"/>
            <w:vAlign w:val="center"/>
            <w:hideMark/>
          </w:tcPr>
          <w:p w:rsidR="00315D49" w:rsidRPr="00FA7F7A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577" w:type="dxa"/>
            <w:vAlign w:val="center"/>
            <w:hideMark/>
          </w:tcPr>
          <w:p w:rsidR="00315D49" w:rsidRPr="00FA7F7A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15D49" w:rsidRPr="00497004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819" w:type="dxa"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Предмет</w:t>
            </w:r>
          </w:p>
        </w:tc>
        <w:tc>
          <w:tcPr>
            <w:tcW w:w="1419" w:type="dxa"/>
          </w:tcPr>
          <w:p w:rsidR="00315D49" w:rsidRPr="00497004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Тема урока</w:t>
            </w:r>
          </w:p>
        </w:tc>
        <w:tc>
          <w:tcPr>
            <w:tcW w:w="8128" w:type="dxa"/>
          </w:tcPr>
          <w:p w:rsidR="00315D49" w:rsidRPr="00497004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урока</w:t>
            </w:r>
          </w:p>
        </w:tc>
        <w:tc>
          <w:tcPr>
            <w:tcW w:w="1327" w:type="dxa"/>
          </w:tcPr>
          <w:p w:rsidR="00315D49" w:rsidRPr="00FA7F7A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Домашнее задание,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онтроль</w:t>
            </w:r>
          </w:p>
        </w:tc>
        <w:tc>
          <w:tcPr>
            <w:tcW w:w="1397" w:type="dxa"/>
          </w:tcPr>
          <w:p w:rsidR="00315D49" w:rsidRPr="00FA7F7A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предоставления </w:t>
            </w:r>
            <w:proofErr w:type="spellStart"/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 w:val="restart"/>
            <w:vAlign w:val="center"/>
            <w:hideMark/>
          </w:tcPr>
          <w:p w:rsidR="0031209F" w:rsidRDefault="00963F74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Четверг</w:t>
            </w:r>
            <w:r w:rsidR="0031209F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31209F" w:rsidRPr="00497004" w:rsidRDefault="00963F74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09</w:t>
            </w:r>
            <w:r w:rsidR="0031209F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.04.2020</w:t>
            </w:r>
          </w:p>
        </w:tc>
        <w:tc>
          <w:tcPr>
            <w:tcW w:w="577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31209F" w:rsidRPr="00497004" w:rsidRDefault="0017152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:rsidR="0031209F" w:rsidRPr="006B15E6" w:rsidRDefault="0017152D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Связь слов в предложении. Словосочетание.</w:t>
            </w:r>
          </w:p>
        </w:tc>
        <w:tc>
          <w:tcPr>
            <w:tcW w:w="8128" w:type="dxa"/>
          </w:tcPr>
          <w:p w:rsidR="00E25F58" w:rsidRPr="00A92A65" w:rsidRDefault="00F8469C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106 изучить теорию. Стр. 107 упр</w:t>
            </w:r>
            <w:r w:rsidR="00D60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27" w:type="dxa"/>
          </w:tcPr>
          <w:p w:rsidR="0031209F" w:rsidRPr="00A92A65" w:rsidRDefault="00F8469C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Пра</w:t>
            </w:r>
            <w:r w:rsidR="003424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ило. С 110 № 2</w:t>
            </w:r>
          </w:p>
        </w:tc>
        <w:tc>
          <w:tcPr>
            <w:tcW w:w="1397" w:type="dxa"/>
          </w:tcPr>
          <w:p w:rsidR="00F8469C" w:rsidRPr="00D94827" w:rsidRDefault="00F8469C" w:rsidP="00F846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1"/>
              </w:rPr>
              <w:t xml:space="preserve">на 10.04 </w:t>
            </w:r>
            <w:r w:rsidRPr="00D9482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Фото отчет </w:t>
            </w:r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личное сообщение в </w:t>
            </w:r>
            <w:proofErr w:type="spellStart"/>
            <w:proofErr w:type="gramStart"/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контакте.</w:t>
            </w:r>
          </w:p>
          <w:p w:rsidR="0031209F" w:rsidRPr="00A92A65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</w:rPr>
            </w:pPr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31209F" w:rsidRPr="00497004" w:rsidRDefault="0017152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419" w:type="dxa"/>
          </w:tcPr>
          <w:p w:rsidR="0031209F" w:rsidRPr="006B15E6" w:rsidRDefault="00533401" w:rsidP="00455DA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 Бианки 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чем поет». Выделение причинно следственных связей.</w:t>
            </w:r>
          </w:p>
        </w:tc>
        <w:tc>
          <w:tcPr>
            <w:tcW w:w="8128" w:type="dxa"/>
          </w:tcPr>
          <w:p w:rsidR="0031209F" w:rsidRDefault="005E1397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произведение В.Бианки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чем поет» по ссылке: </w:t>
            </w:r>
            <w:hyperlink r:id="rId5" w:history="1">
              <w:r w:rsidRPr="0004226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https://nukadeti.ru/skazki/bianki-kto-chem-pojot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(можно прослушать) </w:t>
            </w:r>
          </w:p>
          <w:p w:rsidR="005E1397" w:rsidRDefault="005E1397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викторины по ссылке: </w:t>
            </w:r>
            <w:hyperlink r:id="rId6" w:history="1">
              <w:r w:rsidRPr="0004226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http://skazvikt.ucoz.ru/publ/136-1-0-1020</w:t>
              </w:r>
            </w:hyperlink>
          </w:p>
          <w:p w:rsidR="005E1397" w:rsidRDefault="005E1397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397" w:rsidRPr="00A92A65" w:rsidRDefault="005E1397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31209F" w:rsidRPr="005E1397" w:rsidRDefault="005E1397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397">
              <w:rPr>
                <w:rFonts w:ascii="Times New Roman" w:hAnsi="Times New Roman" w:cs="Times New Roman"/>
                <w:sz w:val="20"/>
                <w:szCs w:val="20"/>
              </w:rPr>
              <w:t>Придумать и нарисовать природоохранный знак: «Что нельзя делать в лесу».</w:t>
            </w:r>
          </w:p>
        </w:tc>
        <w:tc>
          <w:tcPr>
            <w:tcW w:w="1397" w:type="dxa"/>
          </w:tcPr>
          <w:p w:rsidR="0031209F" w:rsidRPr="00497004" w:rsidRDefault="0090209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902090">
              <w:rPr>
                <w:rFonts w:ascii="Times New Roman" w:eastAsia="Times New Roman" w:hAnsi="Times New Roman" w:cs="Times New Roman"/>
                <w:bCs/>
                <w:sz w:val="21"/>
              </w:rPr>
              <w:t>До 16.04.2020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</w:t>
            </w:r>
            <w:r w:rsidRPr="00D9482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Фото отчет </w:t>
            </w:r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личное сообщение в </w:t>
            </w:r>
            <w:proofErr w:type="spellStart"/>
            <w:proofErr w:type="gramStart"/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контакте.</w:t>
            </w:r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31209F" w:rsidRPr="00497004" w:rsidRDefault="0017152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31209F" w:rsidRPr="004F7A2E" w:rsidRDefault="00533401" w:rsidP="00F01B4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Текущая проверочная работа по теме «Деление на трехзначное число».</w:t>
            </w:r>
          </w:p>
        </w:tc>
        <w:tc>
          <w:tcPr>
            <w:tcW w:w="8128" w:type="dxa"/>
          </w:tcPr>
          <w:p w:rsidR="0031209F" w:rsidRDefault="00D60D8A" w:rsidP="00F01B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вычисления:</w:t>
            </w:r>
          </w:p>
          <w:p w:rsidR="00D60D8A" w:rsidRDefault="00D60D8A" w:rsidP="00D60D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37800:315;      92796:444;       3304:472;      26568:216;     123360: 257</w:t>
            </w:r>
            <w:r w:rsidR="00134D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34D13" w:rsidRPr="00F01B47" w:rsidRDefault="00134D13" w:rsidP="00D60D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8546300:421;      195020:199;     90545:995;     723482:241</w:t>
            </w:r>
          </w:p>
        </w:tc>
        <w:tc>
          <w:tcPr>
            <w:tcW w:w="1327" w:type="dxa"/>
          </w:tcPr>
          <w:p w:rsidR="0031209F" w:rsidRPr="00F01B47" w:rsidRDefault="0031209F" w:rsidP="00F01B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D60D8A" w:rsidRPr="00D94827" w:rsidRDefault="00D60D8A" w:rsidP="00D60D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1"/>
              </w:rPr>
              <w:t xml:space="preserve">на 10.04 </w:t>
            </w:r>
            <w:r w:rsidRPr="00D9482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Фото отчет </w:t>
            </w:r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личное сообщение в </w:t>
            </w:r>
            <w:proofErr w:type="spellStart"/>
            <w:proofErr w:type="gramStart"/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контакте.</w:t>
            </w:r>
          </w:p>
          <w:p w:rsidR="0031209F" w:rsidRPr="00F01B47" w:rsidRDefault="0031209F" w:rsidP="00DF3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31209F" w:rsidRPr="00497004" w:rsidRDefault="0017152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9" w:type="dxa"/>
          </w:tcPr>
          <w:p w:rsidR="0031209F" w:rsidRPr="004F7A2E" w:rsidRDefault="0031209F" w:rsidP="00455DAD">
            <w:pPr>
              <w:pStyle w:val="dash041e005f0431005f044b005f0447005f043d005f044b005f0439"/>
              <w:snapToGrid w:val="0"/>
              <w:ind w:left="-18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128" w:type="dxa"/>
          </w:tcPr>
          <w:p w:rsidR="007A0754" w:rsidRPr="00B53AF9" w:rsidRDefault="007A0754" w:rsidP="00455DAD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31209F" w:rsidRPr="00B53AF9" w:rsidRDefault="0031209F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31209F" w:rsidRPr="00B53AF9" w:rsidRDefault="0031209F" w:rsidP="00455DA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31209F" w:rsidRPr="00497004" w:rsidRDefault="0017152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9" w:type="dxa"/>
            <w:shd w:val="clear" w:color="auto" w:fill="auto"/>
          </w:tcPr>
          <w:p w:rsidR="0031209F" w:rsidRPr="004F7A2E" w:rsidRDefault="0031209F" w:rsidP="00455DA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8" w:type="dxa"/>
            <w:shd w:val="clear" w:color="auto" w:fill="auto"/>
          </w:tcPr>
          <w:p w:rsidR="006B13D8" w:rsidRPr="006B13D8" w:rsidRDefault="006B13D8" w:rsidP="006B13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31209F" w:rsidRPr="00AF1FDA" w:rsidRDefault="0031209F" w:rsidP="00AF1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31209F" w:rsidRPr="00497004" w:rsidRDefault="0031209F" w:rsidP="00AF1FDA">
            <w:pPr>
              <w:spacing w:after="0" w:line="240" w:lineRule="auto"/>
              <w:ind w:left="708" w:right="2196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31209F" w:rsidRDefault="0017152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1419" w:type="dxa"/>
            <w:shd w:val="clear" w:color="auto" w:fill="auto"/>
          </w:tcPr>
          <w:p w:rsidR="0031209F" w:rsidRPr="004F7A2E" w:rsidRDefault="0031209F" w:rsidP="00455DA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8" w:type="dxa"/>
            <w:shd w:val="clear" w:color="auto" w:fill="auto"/>
          </w:tcPr>
          <w:p w:rsidR="00F111A1" w:rsidRPr="00E425B2" w:rsidRDefault="00F111A1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31209F" w:rsidRPr="00E425B2" w:rsidRDefault="0031209F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31209F" w:rsidRPr="00E425B2" w:rsidRDefault="0031209F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4AB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C364AB" w:rsidRDefault="00C364AB" w:rsidP="0017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 «Край, в котором хочется жить»</w:t>
            </w:r>
          </w:p>
        </w:tc>
        <w:tc>
          <w:tcPr>
            <w:tcW w:w="1419" w:type="dxa"/>
            <w:shd w:val="clear" w:color="auto" w:fill="auto"/>
          </w:tcPr>
          <w:p w:rsidR="00C364AB" w:rsidRPr="00383ED0" w:rsidRDefault="00C364AB" w:rsidP="00085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 плакатов «Берегите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Землю!»</w:t>
            </w:r>
          </w:p>
        </w:tc>
        <w:tc>
          <w:tcPr>
            <w:tcW w:w="8128" w:type="dxa"/>
            <w:shd w:val="clear" w:color="auto" w:fill="auto"/>
          </w:tcPr>
          <w:p w:rsidR="00C364AB" w:rsidRPr="00E425B2" w:rsidRDefault="00C364AB" w:rsidP="000851B2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Выполнить плакат на тему «Берегите Землю!». Плакат может быть выполнен в любой технике. На нем </w:t>
            </w:r>
            <w:r w:rsidRPr="00C364AB">
              <w:rPr>
                <w:rFonts w:ascii="Times New Roman" w:hAnsi="Times New Roman"/>
                <w:b/>
                <w:sz w:val="20"/>
                <w:szCs w:val="20"/>
              </w:rPr>
              <w:t>обязательно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должно быть название, отображающее тему конкурса.</w:t>
            </w:r>
          </w:p>
        </w:tc>
        <w:tc>
          <w:tcPr>
            <w:tcW w:w="1327" w:type="dxa"/>
            <w:shd w:val="clear" w:color="auto" w:fill="auto"/>
          </w:tcPr>
          <w:p w:rsidR="00C364AB" w:rsidRPr="00E425B2" w:rsidRDefault="00272EBF" w:rsidP="000851B2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Нарисовать плакат</w:t>
            </w:r>
          </w:p>
        </w:tc>
        <w:tc>
          <w:tcPr>
            <w:tcW w:w="1397" w:type="dxa"/>
            <w:shd w:val="clear" w:color="auto" w:fill="auto"/>
          </w:tcPr>
          <w:p w:rsidR="00C364AB" w:rsidRPr="00D94827" w:rsidRDefault="00C364AB" w:rsidP="000851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1"/>
              </w:rPr>
              <w:t xml:space="preserve">До </w:t>
            </w:r>
            <w:r w:rsidR="00272EBF">
              <w:rPr>
                <w:rFonts w:ascii="Times New Roman" w:eastAsia="Times New Roman" w:hAnsi="Times New Roman" w:cs="Times New Roman"/>
                <w:bCs/>
                <w:sz w:val="21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1"/>
              </w:rPr>
              <w:t xml:space="preserve">.04 </w:t>
            </w:r>
            <w:r w:rsidRPr="00D9482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Фото отчет </w:t>
            </w:r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личное сообщение в </w:t>
            </w:r>
            <w:proofErr w:type="spellStart"/>
            <w:proofErr w:type="gramStart"/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контакте.</w:t>
            </w:r>
          </w:p>
          <w:p w:rsidR="00C364AB" w:rsidRPr="00497004" w:rsidRDefault="00C364AB" w:rsidP="00085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</w:p>
        </w:tc>
      </w:tr>
      <w:tr w:rsidR="00C364AB" w:rsidRPr="00497004" w:rsidTr="00550730">
        <w:trPr>
          <w:tblCellSpacing w:w="7" w:type="dxa"/>
        </w:trPr>
        <w:tc>
          <w:tcPr>
            <w:tcW w:w="995" w:type="dxa"/>
            <w:vMerge w:val="restart"/>
            <w:vAlign w:val="center"/>
            <w:hideMark/>
          </w:tcPr>
          <w:p w:rsidR="00C364AB" w:rsidRDefault="00C364AB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lastRenderedPageBreak/>
              <w:t>пятница,</w:t>
            </w:r>
          </w:p>
          <w:p w:rsidR="00C364AB" w:rsidRPr="00497004" w:rsidRDefault="00C364AB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10.04.2020</w:t>
            </w:r>
          </w:p>
        </w:tc>
        <w:tc>
          <w:tcPr>
            <w:tcW w:w="577" w:type="dxa"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:rsidR="00C364AB" w:rsidRPr="000060EF" w:rsidRDefault="00C364AB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Слово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ловосочетание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равнение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128" w:type="dxa"/>
          </w:tcPr>
          <w:p w:rsidR="00C364AB" w:rsidRPr="00D94827" w:rsidRDefault="00C364AB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112, 114 изучить теорию. Упр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ля закрепления №3</w:t>
            </w:r>
          </w:p>
        </w:tc>
        <w:tc>
          <w:tcPr>
            <w:tcW w:w="1327" w:type="dxa"/>
          </w:tcPr>
          <w:p w:rsidR="00C364AB" w:rsidRPr="00D94827" w:rsidRDefault="00C364AB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C364AB" w:rsidRPr="00D94827" w:rsidRDefault="00C364AB" w:rsidP="00F846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</w:rPr>
            </w:pPr>
          </w:p>
        </w:tc>
      </w:tr>
      <w:tr w:rsidR="00C364AB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9" w:type="dxa"/>
          </w:tcPr>
          <w:p w:rsidR="00C364AB" w:rsidRPr="000060EF" w:rsidRDefault="00C364AB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Н.А. Заболоцкий «Лебедь в зоопарке».</w:t>
            </w:r>
          </w:p>
        </w:tc>
        <w:tc>
          <w:tcPr>
            <w:tcW w:w="8128" w:type="dxa"/>
          </w:tcPr>
          <w:p w:rsidR="00C364AB" w:rsidRPr="005A72DC" w:rsidRDefault="00C364AB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2DC">
              <w:rPr>
                <w:rFonts w:ascii="Times New Roman" w:hAnsi="Times New Roman" w:cs="Times New Roman"/>
                <w:sz w:val="20"/>
                <w:szCs w:val="20"/>
              </w:rPr>
              <w:t>Стр. 106-107</w:t>
            </w:r>
            <w:proofErr w:type="gramStart"/>
            <w:r w:rsidRPr="005A72D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A72DC">
              <w:rPr>
                <w:rFonts w:ascii="Times New Roman" w:hAnsi="Times New Roman" w:cs="Times New Roman"/>
                <w:sz w:val="20"/>
                <w:szCs w:val="20"/>
              </w:rPr>
              <w:t>рочитать выразительно, ответить на вопросы к произведению</w:t>
            </w:r>
          </w:p>
        </w:tc>
        <w:tc>
          <w:tcPr>
            <w:tcW w:w="1327" w:type="dxa"/>
          </w:tcPr>
          <w:p w:rsidR="00C364AB" w:rsidRPr="0038101D" w:rsidRDefault="00C364AB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выразительно</w:t>
            </w:r>
          </w:p>
        </w:tc>
        <w:tc>
          <w:tcPr>
            <w:tcW w:w="1397" w:type="dxa"/>
          </w:tcPr>
          <w:p w:rsidR="00C364AB" w:rsidRPr="0038101D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</w:rPr>
            </w:pPr>
          </w:p>
        </w:tc>
      </w:tr>
      <w:tr w:rsidR="00C364AB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C364AB" w:rsidRPr="00D60D8A" w:rsidRDefault="00C364AB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8A">
              <w:rPr>
                <w:rFonts w:ascii="Times New Roman" w:hAnsi="Times New Roman" w:cs="Times New Roman"/>
                <w:b/>
                <w:sz w:val="20"/>
                <w:szCs w:val="20"/>
              </w:rPr>
              <w:t>Деление отрезка на 2, 4, 8 равных частей при помощи циркуля и отрезка.</w:t>
            </w:r>
          </w:p>
        </w:tc>
        <w:tc>
          <w:tcPr>
            <w:tcW w:w="8128" w:type="dxa"/>
          </w:tcPr>
          <w:p w:rsidR="00C364AB" w:rsidRDefault="00C364AB" w:rsidP="000524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Изучить презентацию, перейдя по ссылке: </w:t>
            </w:r>
            <w:hyperlink r:id="rId7" w:history="1">
              <w:r w:rsidRPr="0004226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https://infourok.ru/prezentaciya-k-uroku-matematike-na-temu-delenie-otrezka-na-ravnih-chastey-s-pomoschyu-lineyki-i-cirkulya-1025581.html</w:t>
              </w:r>
            </w:hyperlink>
          </w:p>
          <w:p w:rsidR="00C364AB" w:rsidRDefault="00C364AB" w:rsidP="000524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98 №4 устно </w:t>
            </w:r>
          </w:p>
          <w:p w:rsidR="00C364AB" w:rsidRDefault="00C364AB" w:rsidP="000524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Начертить 3 отрезка произвольной длины на нелинованной бумаге;</w:t>
            </w:r>
          </w:p>
          <w:p w:rsidR="00C364AB" w:rsidRDefault="00C364AB" w:rsidP="000524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1отрезок разделить на 2 равные части;</w:t>
            </w:r>
          </w:p>
          <w:p w:rsidR="00C364AB" w:rsidRDefault="00C364AB" w:rsidP="000524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отрезок – на 4 равные части</w:t>
            </w:r>
          </w:p>
          <w:p w:rsidR="00C364AB" w:rsidRPr="00052420" w:rsidRDefault="00C364AB" w:rsidP="000524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отрезок – на 8 равных частей  пользуясь циркулем и линейкой.</w:t>
            </w:r>
          </w:p>
        </w:tc>
        <w:tc>
          <w:tcPr>
            <w:tcW w:w="1327" w:type="dxa"/>
          </w:tcPr>
          <w:p w:rsidR="00C364AB" w:rsidRPr="00D94827" w:rsidRDefault="00C364AB" w:rsidP="005B2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построений</w:t>
            </w:r>
          </w:p>
        </w:tc>
        <w:tc>
          <w:tcPr>
            <w:tcW w:w="1397" w:type="dxa"/>
          </w:tcPr>
          <w:p w:rsidR="00C364AB" w:rsidRPr="00D94827" w:rsidRDefault="00C364AB" w:rsidP="0036702F">
            <w:pPr>
              <w:spacing w:after="0" w:line="240" w:lineRule="auto"/>
            </w:pPr>
            <w:r w:rsidRPr="00D9482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Фото отчет </w:t>
            </w:r>
            <w:r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полученных построений </w:t>
            </w:r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личное сообщение в </w:t>
            </w:r>
            <w:proofErr w:type="spellStart"/>
            <w:proofErr w:type="gramStart"/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контакте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выполнения работы.</w:t>
            </w:r>
          </w:p>
          <w:p w:rsidR="00C364AB" w:rsidRPr="00D94827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</w:rPr>
            </w:pPr>
          </w:p>
        </w:tc>
      </w:tr>
      <w:tr w:rsidR="00C364AB" w:rsidRPr="00497004" w:rsidTr="00D839C7">
        <w:trPr>
          <w:trHeight w:val="1020"/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9" w:type="dxa"/>
          </w:tcPr>
          <w:p w:rsidR="00C364AB" w:rsidRPr="00E425B2" w:rsidRDefault="00C364AB" w:rsidP="00455DA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Золотой век русской культуры. 19в. Композиторы 19в. </w:t>
            </w:r>
          </w:p>
        </w:tc>
        <w:tc>
          <w:tcPr>
            <w:tcW w:w="8128" w:type="dxa"/>
          </w:tcPr>
          <w:p w:rsidR="00C364AB" w:rsidRDefault="00C364AB" w:rsidP="00422B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презентацию перейдя по ссылке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t xml:space="preserve"> </w:t>
            </w:r>
            <w:hyperlink r:id="rId8" w:history="1">
              <w:r w:rsidRPr="005E131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https://infourok.ru/prezentaciya-po-okruzhayuschemu-miru-na-temu-zolotoy-vek-russkoy-kulturi-i-vek-klass-3650549.html</w:t>
              </w:r>
            </w:hyperlink>
          </w:p>
          <w:p w:rsidR="00C364AB" w:rsidRPr="00ED2487" w:rsidRDefault="00C364AB" w:rsidP="00422B91">
            <w:pPr>
              <w:pStyle w:val="c0"/>
            </w:pPr>
            <w:r>
              <w:rPr>
                <w:sz w:val="20"/>
                <w:szCs w:val="20"/>
              </w:rPr>
              <w:t>Начиная с 18 слайда и до 30</w:t>
            </w:r>
          </w:p>
        </w:tc>
        <w:tc>
          <w:tcPr>
            <w:tcW w:w="1327" w:type="dxa"/>
          </w:tcPr>
          <w:p w:rsidR="00C364AB" w:rsidRPr="00ED2487" w:rsidRDefault="00C364AB" w:rsidP="00973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вопрос: Какую музыку ты любишь и почему?</w:t>
            </w:r>
          </w:p>
        </w:tc>
        <w:tc>
          <w:tcPr>
            <w:tcW w:w="1397" w:type="dxa"/>
          </w:tcPr>
          <w:p w:rsidR="00C364AB" w:rsidRPr="00E425B2" w:rsidRDefault="00C364AB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27">
              <w:rPr>
                <w:rFonts w:ascii="Times New Roman" w:eastAsia="Times New Roman" w:hAnsi="Times New Roman" w:cs="Times New Roman"/>
                <w:bCs/>
                <w:sz w:val="21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z w:val="21"/>
              </w:rPr>
              <w:t>22</w:t>
            </w:r>
            <w:r w:rsidRPr="00D94827">
              <w:rPr>
                <w:rFonts w:ascii="Times New Roman" w:eastAsia="Times New Roman" w:hAnsi="Times New Roman" w:cs="Times New Roman"/>
                <w:bCs/>
                <w:sz w:val="21"/>
              </w:rPr>
              <w:t>.04.2020 через личное сообщение в контакте</w:t>
            </w:r>
          </w:p>
        </w:tc>
      </w:tr>
      <w:tr w:rsidR="00C364AB" w:rsidRPr="00497004" w:rsidTr="00550730">
        <w:trPr>
          <w:trHeight w:val="677"/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C364AB" w:rsidRPr="00497004" w:rsidRDefault="00C364AB" w:rsidP="0017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Калейдоскоп наук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419" w:type="dxa"/>
            <w:shd w:val="clear" w:color="auto" w:fill="auto"/>
          </w:tcPr>
          <w:p w:rsidR="00C364AB" w:rsidRPr="00383ED0" w:rsidRDefault="00C364AB" w:rsidP="00365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Текст, его содержание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Основная мысль.</w:t>
            </w:r>
          </w:p>
        </w:tc>
        <w:tc>
          <w:tcPr>
            <w:tcW w:w="8128" w:type="dxa"/>
            <w:shd w:val="clear" w:color="auto" w:fill="auto"/>
          </w:tcPr>
          <w:p w:rsidR="00C364AB" w:rsidRDefault="00C364AB" w:rsidP="00455DAD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Пройти тест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ссылке: </w:t>
            </w:r>
            <w:hyperlink r:id="rId9" w:history="1">
              <w:r w:rsidRPr="0004226A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https://vpr-online.ru/probnyy-test-vpr/?NEW=Y</w:t>
              </w:r>
            </w:hyperlink>
          </w:p>
          <w:p w:rsidR="00C364AB" w:rsidRPr="00E425B2" w:rsidRDefault="00C364AB" w:rsidP="00455DAD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C364AB" w:rsidRPr="00E425B2" w:rsidRDefault="00C364AB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</w:p>
        </w:tc>
      </w:tr>
      <w:tr w:rsidR="00C364AB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419" w:type="dxa"/>
            <w:shd w:val="clear" w:color="auto" w:fill="auto"/>
          </w:tcPr>
          <w:p w:rsidR="00C364AB" w:rsidRPr="00383ED0" w:rsidRDefault="00C364AB" w:rsidP="00134D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Оказание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первой помощи при тепловом и солнечном ударе.</w:t>
            </w:r>
          </w:p>
        </w:tc>
        <w:tc>
          <w:tcPr>
            <w:tcW w:w="8128" w:type="dxa"/>
            <w:shd w:val="clear" w:color="auto" w:fill="auto"/>
          </w:tcPr>
          <w:p w:rsidR="00C364AB" w:rsidRDefault="00C364AB" w:rsidP="00134D13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Изучить презентацию перейдя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ссылке: </w:t>
            </w:r>
            <w:hyperlink r:id="rId10" w:history="1">
              <w:r w:rsidRPr="0004226A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https://nsportal.ru/nachalnaya-shkola/zdorovyy-obraz-</w:t>
              </w:r>
              <w:r w:rsidRPr="0004226A">
                <w:rPr>
                  <w:rStyle w:val="a5"/>
                  <w:rFonts w:ascii="Times New Roman" w:hAnsi="Times New Roman"/>
                  <w:sz w:val="20"/>
                  <w:szCs w:val="20"/>
                </w:rPr>
                <w:lastRenderedPageBreak/>
                <w:t>zhizni/2015/01/28/pervaya-pomoshch-pri-solnechnykh-i-teplovykh</w:t>
              </w:r>
            </w:hyperlink>
          </w:p>
          <w:p w:rsidR="00C364AB" w:rsidRPr="00E425B2" w:rsidRDefault="00C364AB" w:rsidP="00134D13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C364AB" w:rsidRPr="00E425B2" w:rsidRDefault="00C364AB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C364AB" w:rsidRPr="00515C6D" w:rsidRDefault="00C364AB" w:rsidP="00515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</w:rPr>
              <w:t xml:space="preserve">  </w:t>
            </w:r>
          </w:p>
        </w:tc>
      </w:tr>
      <w:tr w:rsidR="00C364AB" w:rsidRPr="00497004" w:rsidTr="00550730">
        <w:trPr>
          <w:tblCellSpacing w:w="7" w:type="dxa"/>
        </w:trPr>
        <w:tc>
          <w:tcPr>
            <w:tcW w:w="995" w:type="dxa"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9" w:type="dxa"/>
            <w:shd w:val="clear" w:color="auto" w:fill="auto"/>
          </w:tcPr>
          <w:p w:rsidR="00C364AB" w:rsidRPr="00383ED0" w:rsidRDefault="00C364AB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плакатов «Берегите Землю!»</w:t>
            </w:r>
          </w:p>
        </w:tc>
        <w:tc>
          <w:tcPr>
            <w:tcW w:w="8128" w:type="dxa"/>
            <w:shd w:val="clear" w:color="auto" w:fill="auto"/>
          </w:tcPr>
          <w:p w:rsidR="00C364AB" w:rsidRPr="00E425B2" w:rsidRDefault="00C364AB" w:rsidP="00455DAD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плакат на тему «Берегите Землю!». Плакат может быть выполнен в любой технике. На нем </w:t>
            </w:r>
            <w:r w:rsidRPr="00C364AB">
              <w:rPr>
                <w:rFonts w:ascii="Times New Roman" w:hAnsi="Times New Roman"/>
                <w:b/>
                <w:sz w:val="20"/>
                <w:szCs w:val="20"/>
              </w:rPr>
              <w:t>обязательно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должно быть название, отображающее тему конкурса.</w:t>
            </w:r>
          </w:p>
        </w:tc>
        <w:tc>
          <w:tcPr>
            <w:tcW w:w="1327" w:type="dxa"/>
            <w:shd w:val="clear" w:color="auto" w:fill="auto"/>
          </w:tcPr>
          <w:p w:rsidR="00C364AB" w:rsidRPr="00E425B2" w:rsidRDefault="00C364AB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Нарисовать плакат «Берегите Землю!»</w:t>
            </w:r>
          </w:p>
        </w:tc>
        <w:tc>
          <w:tcPr>
            <w:tcW w:w="1397" w:type="dxa"/>
            <w:shd w:val="clear" w:color="auto" w:fill="auto"/>
          </w:tcPr>
          <w:p w:rsidR="00C364AB" w:rsidRPr="00D94827" w:rsidRDefault="00C364AB" w:rsidP="00C36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1"/>
              </w:rPr>
              <w:t>До 1</w:t>
            </w:r>
            <w:r w:rsidR="00272EBF">
              <w:rPr>
                <w:rFonts w:ascii="Times New Roman" w:eastAsia="Times New Roman" w:hAnsi="Times New Roman" w:cs="Times New Roman"/>
                <w:bCs/>
                <w:sz w:val="21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1"/>
              </w:rPr>
              <w:t xml:space="preserve">.04 </w:t>
            </w:r>
            <w:r w:rsidRPr="00D9482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Фото отчет </w:t>
            </w:r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личное сообщение в </w:t>
            </w:r>
            <w:proofErr w:type="spellStart"/>
            <w:proofErr w:type="gramStart"/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контакте.</w:t>
            </w:r>
          </w:p>
          <w:p w:rsidR="00C364AB" w:rsidRPr="00497004" w:rsidRDefault="00C364AB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</w:p>
        </w:tc>
      </w:tr>
    </w:tbl>
    <w:p w:rsidR="00EC02C4" w:rsidRDefault="00272EBF"/>
    <w:sectPr w:rsidR="00EC02C4" w:rsidSect="00315D49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6586"/>
    <w:multiLevelType w:val="hybridMultilevel"/>
    <w:tmpl w:val="30DAA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7376E"/>
    <w:multiLevelType w:val="hybridMultilevel"/>
    <w:tmpl w:val="53208B80"/>
    <w:lvl w:ilvl="0" w:tplc="7DC0B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B5B5A"/>
    <w:multiLevelType w:val="hybridMultilevel"/>
    <w:tmpl w:val="88EC6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D49"/>
    <w:rsid w:val="00044749"/>
    <w:rsid w:val="00052420"/>
    <w:rsid w:val="00076983"/>
    <w:rsid w:val="00077F4C"/>
    <w:rsid w:val="000E7005"/>
    <w:rsid w:val="00134D13"/>
    <w:rsid w:val="0017152D"/>
    <w:rsid w:val="001B7179"/>
    <w:rsid w:val="00272EBF"/>
    <w:rsid w:val="0031209F"/>
    <w:rsid w:val="00315D49"/>
    <w:rsid w:val="00342444"/>
    <w:rsid w:val="00365148"/>
    <w:rsid w:val="0036702F"/>
    <w:rsid w:val="00377A54"/>
    <w:rsid w:val="0038101D"/>
    <w:rsid w:val="00422B91"/>
    <w:rsid w:val="00472DEC"/>
    <w:rsid w:val="004F7A2E"/>
    <w:rsid w:val="00515C6D"/>
    <w:rsid w:val="00533401"/>
    <w:rsid w:val="00550730"/>
    <w:rsid w:val="005A72DC"/>
    <w:rsid w:val="005B2319"/>
    <w:rsid w:val="005E1397"/>
    <w:rsid w:val="0066372A"/>
    <w:rsid w:val="00667B03"/>
    <w:rsid w:val="006A310D"/>
    <w:rsid w:val="006B13D8"/>
    <w:rsid w:val="006D3E21"/>
    <w:rsid w:val="00780949"/>
    <w:rsid w:val="007A0754"/>
    <w:rsid w:val="008F29EE"/>
    <w:rsid w:val="00901EB1"/>
    <w:rsid w:val="00902090"/>
    <w:rsid w:val="00963F74"/>
    <w:rsid w:val="00973D88"/>
    <w:rsid w:val="009A79A7"/>
    <w:rsid w:val="00A92A65"/>
    <w:rsid w:val="00AD15E5"/>
    <w:rsid w:val="00AD2DB6"/>
    <w:rsid w:val="00AF1FDA"/>
    <w:rsid w:val="00C364AB"/>
    <w:rsid w:val="00D60D8A"/>
    <w:rsid w:val="00D839C7"/>
    <w:rsid w:val="00D94827"/>
    <w:rsid w:val="00DF3B25"/>
    <w:rsid w:val="00E25F58"/>
    <w:rsid w:val="00E32375"/>
    <w:rsid w:val="00EA5CD0"/>
    <w:rsid w:val="00EC2AE6"/>
    <w:rsid w:val="00ED2487"/>
    <w:rsid w:val="00F01B47"/>
    <w:rsid w:val="00F111A1"/>
    <w:rsid w:val="00F8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E6"/>
  </w:style>
  <w:style w:type="paragraph" w:styleId="1">
    <w:name w:val="heading 1"/>
    <w:basedOn w:val="a"/>
    <w:link w:val="10"/>
    <w:uiPriority w:val="9"/>
    <w:qFormat/>
    <w:rsid w:val="00315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1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5D49"/>
    <w:pPr>
      <w:spacing w:after="0" w:line="98" w:lineRule="atLeast"/>
      <w:ind w:left="720" w:right="-28"/>
      <w:contextualSpacing/>
    </w:pPr>
  </w:style>
  <w:style w:type="character" w:styleId="a5">
    <w:name w:val="Hyperlink"/>
    <w:basedOn w:val="a0"/>
    <w:uiPriority w:val="99"/>
    <w:unhideWhenUsed/>
    <w:rsid w:val="00315D49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315D4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315D49"/>
    <w:rPr>
      <w:rFonts w:ascii="Book Antiqua" w:hAnsi="Book Antiqua" w:cs="Book Antiqua"/>
      <w:b/>
      <w:bCs/>
      <w:sz w:val="18"/>
      <w:szCs w:val="18"/>
    </w:rPr>
  </w:style>
  <w:style w:type="character" w:styleId="a6">
    <w:name w:val="Emphasis"/>
    <w:qFormat/>
    <w:rsid w:val="00315D49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5D49"/>
    <w:pPr>
      <w:widowControl w:val="0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u-2-msonormal">
    <w:name w:val="u-2-msonormal"/>
    <w:basedOn w:val="a"/>
    <w:rsid w:val="0031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8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39C7"/>
  </w:style>
  <w:style w:type="character" w:customStyle="1" w:styleId="c1">
    <w:name w:val="c1"/>
    <w:basedOn w:val="a0"/>
    <w:rsid w:val="00D839C7"/>
  </w:style>
  <w:style w:type="character" w:styleId="a7">
    <w:name w:val="FollowedHyperlink"/>
    <w:basedOn w:val="a0"/>
    <w:uiPriority w:val="99"/>
    <w:semiHidden/>
    <w:unhideWhenUsed/>
    <w:rsid w:val="00422B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okruzhayuschemu-miru-na-temu-zolotoy-vek-russkoy-kulturi-i-vek-klass-365054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k-uroku-matematike-na-temu-delenie-otrezka-na-ravnih-chastey-s-pomoschyu-lineyki-i-cirkulya-102558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azvikt.ucoz.ru/publ/136-1-0-10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ukadeti.ru/skazki/bianki-kto-chem-pojot" TargetMode="External"/><Relationship Id="rId10" Type="http://schemas.openxmlformats.org/officeDocument/2006/relationships/hyperlink" Target="https://nsportal.ru/nachalnaya-shkola/zdorovyy-obraz-zhizni/2015/01/28/pervaya-pomoshch-pri-solnechnykh-i-teplovy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-online.ru/probnyy-test-vpr/?NEW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Severles</cp:lastModifiedBy>
  <cp:revision>30</cp:revision>
  <dcterms:created xsi:type="dcterms:W3CDTF">2020-04-01T14:53:00Z</dcterms:created>
  <dcterms:modified xsi:type="dcterms:W3CDTF">2020-04-07T08:27:00Z</dcterms:modified>
</cp:coreProperties>
</file>