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285"/>
        <w:gridCol w:w="1244"/>
        <w:gridCol w:w="1748"/>
        <w:gridCol w:w="1749"/>
        <w:gridCol w:w="2986"/>
        <w:gridCol w:w="14"/>
        <w:gridCol w:w="3143"/>
        <w:gridCol w:w="2617"/>
      </w:tblGrid>
      <w:tr w:rsidR="00906198" w:rsidTr="007C390A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906198" w:rsidTr="00906198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14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906198" w:rsidRDefault="00906198" w:rsidP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8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8" w:rsidRP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234 правило под цифрой 2. Рассмотреть примеры 3 и 4 № 855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8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856, 857 (в каждом первый столбик) 859 (Леша, Ника, Коля)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 w:rsidR="007C3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апреля.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7C390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послать  по адресу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906198" w:rsidRDefault="0090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классную работу и домашнюю </w:t>
            </w:r>
          </w:p>
        </w:tc>
      </w:tr>
      <w:tr w:rsidR="007C390A" w:rsidTr="009B5B65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14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математике </w:t>
            </w:r>
          </w:p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4 примера.</w:t>
            </w:r>
          </w:p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4pt;height:102pt">
                  <v:imagedata r:id="rId5" o:title="Resim000014"/>
                </v:shape>
              </w:pic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20 апреля.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906198" w:rsidTr="00906198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15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 w:rsidP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906198" w:rsidRDefault="00906198" w:rsidP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8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8.4 Формулы разности и суммы кубов.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8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 8.4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ассмотреть пример из учебника № 843, 874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8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самостоятельной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после таблицы)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8 апреля.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906198" w:rsidRDefault="0090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7C390A" w:rsidTr="00BC6212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15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35- 39 Решение задач по готовым чертежам на повторение свойств прямоугольных треугольников, признаков равенства прямоугольных треугольников, понятий расстояния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 и расстояния от точки до прямой. См. задания после таблицы. Выполнить 5-9 задание. Если есть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спрашивайте. Настя и Варя любые 3 задания.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20 апреля.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98" w:rsidTr="007C390A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Pr="00906198" w:rsidRDefault="00906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61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16 апреля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:rsidR="00906198" w:rsidRDefault="00906198" w:rsidP="0090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8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8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35- 39 Решение задач по готовым чертежам на повторение свойств прямоугольных треугольников,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признаков равенства прямоугольных треугольников, понятий расстояния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 и расстояния от точки до прямой. См. задания после таблицы. Выполнить 10 - 15 задание. Если есть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спрашивайте. Настя и Варя любые 3 задания.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8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 22</w:t>
            </w:r>
            <w:r w:rsidR="0090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 послать  по адресу</w:t>
            </w:r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906198" w:rsidRDefault="00906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C390A" w:rsidTr="007C390A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Pr="00906198" w:rsidRDefault="007C390A" w:rsidP="00906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61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16 апреля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7C390A" w:rsidRDefault="007C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применением нескольких способов.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8.5 (обратить внимание на рекомендации (под кружочками)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ассмотреть примеры, записать в тетрадь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0A" w:rsidRDefault="007C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20 апреля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C390A" w:rsidRPr="007C390A" w:rsidRDefault="007C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3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только домашнюю работу</w:t>
            </w:r>
          </w:p>
        </w:tc>
      </w:tr>
    </w:tbl>
    <w:p w:rsidR="00906198" w:rsidRPr="007C390A" w:rsidRDefault="00906198" w:rsidP="0090619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390A" w:rsidRPr="007C390A" w:rsidRDefault="007C390A" w:rsidP="007C390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390A">
        <w:rPr>
          <w:rFonts w:ascii="Times New Roman" w:hAnsi="Times New Roman" w:cs="Times New Roman"/>
          <w:b/>
          <w:sz w:val="32"/>
          <w:szCs w:val="32"/>
          <w:u w:val="single"/>
        </w:rPr>
        <w:t>Задания самостоятельной работы по алгебре 15 апреля</w:t>
      </w:r>
    </w:p>
    <w:p w:rsidR="007C390A" w:rsidRDefault="007C390A" w:rsidP="00906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44pt;height:205.2pt">
            <v:imagedata r:id="rId11" o:title="Resim000015"/>
          </v:shape>
        </w:pict>
      </w:r>
    </w:p>
    <w:p w:rsidR="007C390A" w:rsidRDefault="007C390A" w:rsidP="00906198">
      <w:pPr>
        <w:rPr>
          <w:rFonts w:ascii="Times New Roman" w:hAnsi="Times New Roman" w:cs="Times New Roman"/>
          <w:sz w:val="28"/>
          <w:szCs w:val="28"/>
        </w:rPr>
      </w:pPr>
    </w:p>
    <w:p w:rsidR="007C390A" w:rsidRDefault="007C390A" w:rsidP="00906198">
      <w:pPr>
        <w:rPr>
          <w:rFonts w:ascii="Times New Roman" w:hAnsi="Times New Roman" w:cs="Times New Roman"/>
          <w:sz w:val="28"/>
          <w:szCs w:val="28"/>
        </w:rPr>
      </w:pPr>
    </w:p>
    <w:p w:rsidR="007C390A" w:rsidRDefault="007C390A" w:rsidP="00906198">
      <w:pPr>
        <w:rPr>
          <w:rFonts w:ascii="Times New Roman" w:hAnsi="Times New Roman" w:cs="Times New Roman"/>
          <w:sz w:val="28"/>
          <w:szCs w:val="28"/>
        </w:rPr>
      </w:pPr>
    </w:p>
    <w:p w:rsidR="007C390A" w:rsidRPr="007C390A" w:rsidRDefault="007C390A" w:rsidP="007C39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90A">
        <w:rPr>
          <w:rFonts w:ascii="Times New Roman" w:hAnsi="Times New Roman" w:cs="Times New Roman"/>
          <w:b/>
          <w:sz w:val="28"/>
          <w:szCs w:val="28"/>
          <w:u w:val="single"/>
        </w:rPr>
        <w:t>Решение задач по готовым чертежам. Геометрия 15, 16 апреля.</w:t>
      </w:r>
    </w:p>
    <w:p w:rsidR="007C390A" w:rsidRDefault="007C390A" w:rsidP="00906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732pt;height:451.8pt">
            <v:imagedata r:id="rId12" o:title="Resim000016"/>
          </v:shape>
        </w:pict>
      </w:r>
    </w:p>
    <w:p w:rsidR="00C560D0" w:rsidRDefault="00C560D0"/>
    <w:sectPr w:rsidR="00C560D0" w:rsidSect="0090619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06198"/>
    <w:rsid w:val="0040486A"/>
    <w:rsid w:val="007C390A"/>
    <w:rsid w:val="00906198"/>
    <w:rsid w:val="00C5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1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61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50;\Desktop\&#1076;&#1080;&#1089;&#1090;.%20&#1086;&#1073;&#1091;&#1095;\kmw1967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50;\Desktop\&#1076;&#1080;&#1089;&#1090;.%20&#1086;&#1073;&#1091;&#1095;\kmw1967@yandex.ru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50;\Desktop\&#1076;&#1080;&#1089;&#1090;.%20&#1086;&#1073;&#1091;&#1095;\kmw1967@yandex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file:///C:\Users\&#1055;&#1050;\Desktop\&#1076;&#1080;&#1089;&#1090;.%20&#1086;&#1073;&#1091;&#1095;\kmw1967@yandex.ru" TargetMode="External"/><Relationship Id="rId4" Type="http://schemas.openxmlformats.org/officeDocument/2006/relationships/hyperlink" Target="file:///C:\Users\&#1055;&#1050;\Desktop\&#1076;&#1080;&#1089;&#1090;.%20&#1086;&#1073;&#1091;&#1095;\kmw1967@yandex.ru" TargetMode="External"/><Relationship Id="rId9" Type="http://schemas.openxmlformats.org/officeDocument/2006/relationships/hyperlink" Target="file:///C:\Users\&#1055;&#1050;\Desktop\&#1076;&#1080;&#1089;&#1090;.%20&#1086;&#1073;&#1091;&#1095;\kmw196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2020-04-12T20:10:00Z</dcterms:created>
  <dcterms:modified xsi:type="dcterms:W3CDTF">2020-04-13T06:05:00Z</dcterms:modified>
</cp:coreProperties>
</file>