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1. Разминка.</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i/>
          <w:iCs/>
          <w:sz w:val="24"/>
          <w:szCs w:val="24"/>
        </w:rPr>
        <w:t>Задание: Ответить на предлагаемые вопросы.</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 Как называется главная торжественная песня в каждой стране?</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2. Кто управляет музыкантами в оркестре?</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3. Как переводится с итальянского слово «балет»?</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4. Название высшего музыкального учебного заведения.</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5. Какие два лада используются в музыке?</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6. Назовите музыкальные ключи?</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7. Какой американский президент был известен своей игрой на саксофоне?</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8. Назовите четырехструнные смычковые инструменты.</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9. Антонио Вивальди и Петр Ильич Чайковский написали два музыкальных произведения с одинаковым названием. Каким?</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10. Какой инструмент называют «Громко» и «Тихо»?</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11. Колоратурное сопрано – это самый высокий или самый низкий женский голос?</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12. На каком струнно-щипковом инструменте любили играть наши предки?</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13. Название самого низкого мужского голоса.</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14. Какого русского певца, получившего мировое признание, называют лучшим басом всех времен и народов?</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15. Кто такие трубадуры?</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16. Сколько струн у классической гитары?</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17. Где зародился джаз?</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18. Какая птица считается лучшим певцом российских лесов?</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19. Назовите певца, самого известного исполнителя песен в стиле рок-н-ролл.</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20. Как называются инструменты, звук из которых извлекается движением смычка по струне.</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21. Назовите инструмент-оркестр.</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22. Кто из русских композиторов известен как ученый – химик?</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23. Напишите фамилии самых известных скрипичных мастеров.</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24. Музыкант сидит на стуле, а музыкальный инструмент ставит на пол между ног. О каком инструменте идет речь?</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25. Назовите имя известного скрипача, чья техника игры всегда вызывала восхищение у поклонников классической музыки?</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lastRenderedPageBreak/>
        <w:t>26. Назовите национальный инструмент, который является символом Шотландии.</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2. Золотые россыпи.</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i/>
          <w:iCs/>
          <w:sz w:val="24"/>
          <w:szCs w:val="24"/>
        </w:rPr>
        <w:t>Задание: Составить высказывания из предложенных слов.</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proofErr w:type="gramStart"/>
      <w:r w:rsidRPr="00C47179">
        <w:rPr>
          <w:rFonts w:ascii="Times New Roman" w:eastAsia="Times New Roman" w:hAnsi="Times New Roman" w:cs="Times New Roman"/>
          <w:sz w:val="24"/>
          <w:szCs w:val="24"/>
        </w:rPr>
        <w:t>·  Музыку</w:t>
      </w:r>
      <w:proofErr w:type="gramEnd"/>
      <w:r w:rsidRPr="00C47179">
        <w:rPr>
          <w:rFonts w:ascii="Times New Roman" w:eastAsia="Times New Roman" w:hAnsi="Times New Roman" w:cs="Times New Roman"/>
          <w:sz w:val="24"/>
          <w:szCs w:val="24"/>
        </w:rPr>
        <w:t>, всегда, любил, я. Не, подолгу, если, слушать, её, тосковал, мне, приходилось, я. (И. Е. Репин)</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proofErr w:type="gramStart"/>
      <w:r w:rsidRPr="00C47179">
        <w:rPr>
          <w:rFonts w:ascii="Times New Roman" w:eastAsia="Times New Roman" w:hAnsi="Times New Roman" w:cs="Times New Roman"/>
          <w:sz w:val="24"/>
          <w:szCs w:val="24"/>
        </w:rPr>
        <w:t>·  Музыка</w:t>
      </w:r>
      <w:proofErr w:type="gramEnd"/>
      <w:r w:rsidRPr="00C47179">
        <w:rPr>
          <w:rFonts w:ascii="Times New Roman" w:eastAsia="Times New Roman" w:hAnsi="Times New Roman" w:cs="Times New Roman"/>
          <w:sz w:val="24"/>
          <w:szCs w:val="24"/>
        </w:rPr>
        <w:t>, ужасных, положениях, даже, драматических, в, должна, слух, всегда, пленять, музыкой, всегда, оставаться, самых. (В. А. Моцарт)</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xml:space="preserve">·  всегда, Музыка, содержательна. У, есть, каждого, идея, музыкального, подлинного. (Людвиг </w:t>
      </w:r>
      <w:proofErr w:type="spellStart"/>
      <w:r w:rsidRPr="00C47179">
        <w:rPr>
          <w:rFonts w:ascii="Times New Roman" w:eastAsia="Times New Roman" w:hAnsi="Times New Roman" w:cs="Times New Roman"/>
          <w:sz w:val="24"/>
          <w:szCs w:val="24"/>
        </w:rPr>
        <w:t>ван</w:t>
      </w:r>
      <w:proofErr w:type="spellEnd"/>
      <w:r w:rsidRPr="00C47179">
        <w:rPr>
          <w:rFonts w:ascii="Times New Roman" w:eastAsia="Times New Roman" w:hAnsi="Times New Roman" w:cs="Times New Roman"/>
          <w:sz w:val="24"/>
          <w:szCs w:val="24"/>
        </w:rPr>
        <w:t xml:space="preserve"> Бетховен)</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C47179">
        <w:rPr>
          <w:rFonts w:ascii="Times New Roman" w:eastAsia="Times New Roman" w:hAnsi="Times New Roman" w:cs="Times New Roman"/>
          <w:b/>
          <w:bCs/>
          <w:sz w:val="24"/>
          <w:szCs w:val="24"/>
        </w:rPr>
        <w:t>. Эрудит.</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i/>
          <w:iCs/>
          <w:sz w:val="24"/>
          <w:szCs w:val="24"/>
        </w:rPr>
        <w:t xml:space="preserve">Задание: Допишите названия музыкальных произведений. </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 С. С. Прокофьев написал веселую и забавную симфоническую сказку. Это не просто сказка, а сказка – учебник для знакомства с инструментами симфонического оркестра.</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xml:space="preserve">« - - - </w:t>
      </w:r>
      <w:r w:rsidRPr="00C47179">
        <w:rPr>
          <w:rFonts w:ascii="Times New Roman" w:eastAsia="Times New Roman" w:hAnsi="Times New Roman" w:cs="Times New Roman"/>
          <w:b/>
          <w:bCs/>
          <w:sz w:val="24"/>
          <w:szCs w:val="24"/>
        </w:rPr>
        <w:t>- и</w:t>
      </w:r>
      <w:r w:rsidRPr="00C47179">
        <w:rPr>
          <w:rFonts w:ascii="Times New Roman" w:eastAsia="Times New Roman" w:hAnsi="Times New Roman" w:cs="Times New Roman"/>
          <w:sz w:val="24"/>
          <w:szCs w:val="24"/>
        </w:rPr>
        <w:t xml:space="preserve"> »</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2)  Под удалую песню в этой опере уходит в плавание «Сокол - корабль». Любопытно, что в молодости Римский – Корсаков был моряком и уходил в большое плавание на паруснике «Алмаз». О какой опере идет речь?</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proofErr w:type="gramStart"/>
      <w:r w:rsidRPr="00C47179">
        <w:rPr>
          <w:rFonts w:ascii="Times New Roman" w:eastAsia="Times New Roman" w:hAnsi="Times New Roman" w:cs="Times New Roman"/>
          <w:b/>
          <w:bCs/>
          <w:sz w:val="24"/>
          <w:szCs w:val="24"/>
        </w:rPr>
        <w:t>« -</w:t>
      </w:r>
      <w:proofErr w:type="gramEnd"/>
      <w:r w:rsidRPr="00C47179">
        <w:rPr>
          <w:rFonts w:ascii="Times New Roman" w:eastAsia="Times New Roman" w:hAnsi="Times New Roman" w:cs="Times New Roman"/>
          <w:b/>
          <w:bCs/>
          <w:sz w:val="24"/>
          <w:szCs w:val="24"/>
        </w:rPr>
        <w:t xml:space="preserve"> а - - - »</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3)  Стихотворение А. С. Пушкина, написанное в 1825 г., обращено к Анне Керн. Романс на эти слова, написанный Глинкой в 1840 г., посвящен ее дочери, Екатерине Керн, к которой композитор испытывал глубокое чувство. О каком стихотворении и романсе идет речь?</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 xml:space="preserve">«Я п ч </w:t>
      </w:r>
      <w:proofErr w:type="gramStart"/>
      <w:r w:rsidRPr="00C47179">
        <w:rPr>
          <w:rFonts w:ascii="Times New Roman" w:eastAsia="Times New Roman" w:hAnsi="Times New Roman" w:cs="Times New Roman"/>
          <w:b/>
          <w:bCs/>
          <w:sz w:val="24"/>
          <w:szCs w:val="24"/>
        </w:rPr>
        <w:t>м »</w:t>
      </w:r>
      <w:proofErr w:type="gramEnd"/>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4)  Сюжетом для оперы Глинки послужил подвиг крестьянина во время борьбы русского народа с польскими интервентами</w:t>
      </w:r>
      <w:r w:rsidRPr="00C47179">
        <w:rPr>
          <w:rFonts w:ascii="Times New Roman" w:eastAsia="Times New Roman" w:hAnsi="Times New Roman" w:cs="Times New Roman"/>
          <w:b/>
          <w:bCs/>
          <w:sz w:val="24"/>
          <w:szCs w:val="24"/>
        </w:rPr>
        <w:t xml:space="preserve">. </w:t>
      </w:r>
      <w:r w:rsidRPr="00C47179">
        <w:rPr>
          <w:rFonts w:ascii="Times New Roman" w:eastAsia="Times New Roman" w:hAnsi="Times New Roman" w:cs="Times New Roman"/>
          <w:sz w:val="24"/>
          <w:szCs w:val="24"/>
        </w:rPr>
        <w:t>Как звали главного героя этой оперы?</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proofErr w:type="gramStart"/>
      <w:r w:rsidRPr="00C47179">
        <w:rPr>
          <w:rFonts w:ascii="Times New Roman" w:eastAsia="Times New Roman" w:hAnsi="Times New Roman" w:cs="Times New Roman"/>
          <w:b/>
          <w:bCs/>
          <w:sz w:val="24"/>
          <w:szCs w:val="24"/>
        </w:rPr>
        <w:t>« -</w:t>
      </w:r>
      <w:proofErr w:type="gramEnd"/>
      <w:r w:rsidRPr="00C47179">
        <w:rPr>
          <w:rFonts w:ascii="Times New Roman" w:eastAsia="Times New Roman" w:hAnsi="Times New Roman" w:cs="Times New Roman"/>
          <w:b/>
          <w:bCs/>
          <w:sz w:val="24"/>
          <w:szCs w:val="24"/>
        </w:rPr>
        <w:t xml:space="preserve"> - - н С »</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5)  Русский композитор, пианист, дирижер, основатель «Могучей кучки», написавший кантату памяти Глинки. Назовите его фамилию.</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Б в</w:t>
      </w:r>
    </w:p>
    <w:p w:rsidR="00B52876" w:rsidRDefault="00B52876" w:rsidP="00C47179">
      <w:pPr>
        <w:spacing w:before="100" w:beforeAutospacing="1" w:after="100" w:afterAutospacing="1" w:line="240" w:lineRule="auto"/>
        <w:rPr>
          <w:rFonts w:ascii="Times New Roman" w:eastAsia="Times New Roman" w:hAnsi="Times New Roman" w:cs="Times New Roman"/>
          <w:b/>
          <w:bCs/>
          <w:sz w:val="24"/>
          <w:szCs w:val="24"/>
        </w:rPr>
      </w:pPr>
    </w:p>
    <w:p w:rsidR="00B52876" w:rsidRDefault="00B52876" w:rsidP="00C47179">
      <w:pPr>
        <w:spacing w:before="100" w:beforeAutospacing="1" w:after="100" w:afterAutospacing="1" w:line="240" w:lineRule="auto"/>
        <w:rPr>
          <w:rFonts w:ascii="Times New Roman" w:eastAsia="Times New Roman" w:hAnsi="Times New Roman" w:cs="Times New Roman"/>
          <w:b/>
          <w:bCs/>
          <w:sz w:val="24"/>
          <w:szCs w:val="24"/>
        </w:rPr>
      </w:pPr>
    </w:p>
    <w:p w:rsidR="00B52876" w:rsidRDefault="00B52876" w:rsidP="00C47179">
      <w:pPr>
        <w:spacing w:before="100" w:beforeAutospacing="1" w:after="100" w:afterAutospacing="1" w:line="240" w:lineRule="auto"/>
        <w:rPr>
          <w:rFonts w:ascii="Times New Roman" w:eastAsia="Times New Roman" w:hAnsi="Times New Roman" w:cs="Times New Roman"/>
          <w:b/>
          <w:bCs/>
          <w:sz w:val="24"/>
          <w:szCs w:val="24"/>
        </w:rPr>
      </w:pPr>
    </w:p>
    <w:p w:rsidR="00B52876" w:rsidRDefault="00B52876" w:rsidP="00C47179">
      <w:pPr>
        <w:spacing w:before="100" w:beforeAutospacing="1" w:after="100" w:afterAutospacing="1" w:line="240" w:lineRule="auto"/>
        <w:rPr>
          <w:rFonts w:ascii="Times New Roman" w:eastAsia="Times New Roman" w:hAnsi="Times New Roman" w:cs="Times New Roman"/>
          <w:b/>
          <w:bCs/>
          <w:sz w:val="24"/>
          <w:szCs w:val="24"/>
        </w:rPr>
      </w:pPr>
    </w:p>
    <w:p w:rsidR="00B52876" w:rsidRDefault="00B52876" w:rsidP="00C47179">
      <w:pPr>
        <w:spacing w:before="100" w:beforeAutospacing="1" w:after="100" w:afterAutospacing="1" w:line="240" w:lineRule="auto"/>
        <w:rPr>
          <w:rFonts w:ascii="Times New Roman" w:eastAsia="Times New Roman" w:hAnsi="Times New Roman" w:cs="Times New Roman"/>
          <w:b/>
          <w:bCs/>
          <w:sz w:val="24"/>
          <w:szCs w:val="24"/>
        </w:rPr>
      </w:pPr>
    </w:p>
    <w:p w:rsidR="00B52876" w:rsidRDefault="00B52876" w:rsidP="00C47179">
      <w:pPr>
        <w:spacing w:before="100" w:beforeAutospacing="1" w:after="100" w:afterAutospacing="1" w:line="240" w:lineRule="auto"/>
        <w:rPr>
          <w:rFonts w:ascii="Times New Roman" w:eastAsia="Times New Roman" w:hAnsi="Times New Roman" w:cs="Times New Roman"/>
          <w:b/>
          <w:bCs/>
          <w:sz w:val="24"/>
          <w:szCs w:val="24"/>
        </w:rPr>
      </w:pP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w:t>
      </w:r>
      <w:r w:rsidRPr="00C47179">
        <w:rPr>
          <w:rFonts w:ascii="Times New Roman" w:eastAsia="Times New Roman" w:hAnsi="Times New Roman" w:cs="Times New Roman"/>
          <w:b/>
          <w:bCs/>
          <w:sz w:val="24"/>
          <w:szCs w:val="24"/>
        </w:rPr>
        <w:t xml:space="preserve">. Головоломка </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i/>
          <w:iCs/>
          <w:sz w:val="24"/>
          <w:szCs w:val="24"/>
        </w:rPr>
        <w:t>Задание: Начинайте с цифры 1 и двигайтесь по часовой стрелке. Последняя буква предыдущего слова является первой буквой следующего слова.</w:t>
      </w:r>
    </w:p>
    <w:tbl>
      <w:tblPr>
        <w:tblW w:w="0" w:type="auto"/>
        <w:tblCellMar>
          <w:left w:w="0" w:type="dxa"/>
          <w:right w:w="0" w:type="dxa"/>
        </w:tblCellMar>
        <w:tblLook w:val="04A0" w:firstRow="1" w:lastRow="0" w:firstColumn="1" w:lastColumn="0" w:noHBand="0" w:noVBand="1"/>
      </w:tblPr>
      <w:tblGrid>
        <w:gridCol w:w="833"/>
        <w:gridCol w:w="833"/>
        <w:gridCol w:w="833"/>
        <w:gridCol w:w="833"/>
        <w:gridCol w:w="833"/>
        <w:gridCol w:w="834"/>
        <w:gridCol w:w="834"/>
        <w:gridCol w:w="834"/>
        <w:gridCol w:w="834"/>
      </w:tblGrid>
      <w:tr w:rsidR="00C47179" w:rsidRPr="00C47179" w:rsidTr="00C47179">
        <w:trPr>
          <w:trHeight w:val="555"/>
        </w:trPr>
        <w:tc>
          <w:tcPr>
            <w:tcW w:w="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10</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11</w:t>
            </w:r>
          </w:p>
        </w:tc>
      </w:tr>
      <w:tr w:rsidR="00C47179" w:rsidRPr="00C47179" w:rsidTr="00C47179">
        <w:trPr>
          <w:trHeight w:val="555"/>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6</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r>
      <w:tr w:rsidR="00C47179" w:rsidRPr="00C47179" w:rsidTr="00C47179">
        <w:trPr>
          <w:trHeight w:val="555"/>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3</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7</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r>
      <w:tr w:rsidR="00C47179" w:rsidRPr="00C47179" w:rsidTr="00C47179">
        <w:trPr>
          <w:trHeight w:val="555"/>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5</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1</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↓4</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12</w:t>
            </w:r>
          </w:p>
        </w:tc>
      </w:tr>
      <w:tr w:rsidR="00C47179" w:rsidRPr="00C47179" w:rsidTr="00C47179">
        <w:trPr>
          <w:trHeight w:val="555"/>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2↑</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r>
      <w:tr w:rsidR="00C47179" w:rsidRPr="00C47179" w:rsidTr="00C47179">
        <w:trPr>
          <w:trHeight w:val="555"/>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9</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r>
      <w:tr w:rsidR="00C47179" w:rsidRPr="00C47179" w:rsidTr="00C47179">
        <w:trPr>
          <w:trHeight w:val="555"/>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8</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r>
      <w:tr w:rsidR="00C47179" w:rsidRPr="00C47179" w:rsidTr="00C47179">
        <w:trPr>
          <w:trHeight w:val="586"/>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14</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13</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after="0" w:line="240" w:lineRule="auto"/>
              <w:rPr>
                <w:rFonts w:ascii="Times New Roman" w:eastAsia="Times New Roman" w:hAnsi="Times New Roman" w:cs="Times New Roman"/>
                <w:sz w:val="24"/>
                <w:szCs w:val="24"/>
              </w:rPr>
            </w:pPr>
          </w:p>
        </w:tc>
      </w:tr>
    </w:tbl>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 xml:space="preserve">1. </w:t>
      </w:r>
      <w:r w:rsidRPr="00C47179">
        <w:rPr>
          <w:rFonts w:ascii="Times New Roman" w:eastAsia="Times New Roman" w:hAnsi="Times New Roman" w:cs="Times New Roman"/>
          <w:sz w:val="24"/>
          <w:szCs w:val="24"/>
        </w:rPr>
        <w:t xml:space="preserve">Самый большой клавишно-духовой инструмент. 2. Графический знак в музыке. 3. </w:t>
      </w:r>
      <w:proofErr w:type="spellStart"/>
      <w:r w:rsidRPr="00C47179">
        <w:rPr>
          <w:rFonts w:ascii="Times New Roman" w:eastAsia="Times New Roman" w:hAnsi="Times New Roman" w:cs="Times New Roman"/>
          <w:sz w:val="24"/>
          <w:szCs w:val="24"/>
        </w:rPr>
        <w:t>Струнно</w:t>
      </w:r>
      <w:proofErr w:type="spellEnd"/>
      <w:r w:rsidRPr="00C47179">
        <w:rPr>
          <w:rFonts w:ascii="Times New Roman" w:eastAsia="Times New Roman" w:hAnsi="Times New Roman" w:cs="Times New Roman"/>
          <w:sz w:val="24"/>
          <w:szCs w:val="24"/>
        </w:rPr>
        <w:t>–щипковый инструмент. 4. Инструмент, сочетающий в себе пианино и гармонь. 5. Сигнал тревоги, подаваемый колоколом. 6. Высокий мужской голос. 7. Украинская певица. 8. К какой группе инструментов относятся литавры? 9. На чьи стихи написана кантата «Поет, зима, аукает»? 10. Какая страна гордится произведениями Э. Грига? 11. Какой южный город принял от Юрмалы эстафету проведения конкурса молодых исполнителей? 12. Перерыв между действиями в театре. 13. Медно-духовой инструмент. 14. Кто из певцов – композиторов помог стать эстрадной звездой Наташе Королевой?</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C47179">
        <w:rPr>
          <w:rFonts w:ascii="Times New Roman" w:eastAsia="Times New Roman" w:hAnsi="Times New Roman" w:cs="Times New Roman"/>
          <w:b/>
          <w:bCs/>
          <w:sz w:val="24"/>
          <w:szCs w:val="24"/>
        </w:rPr>
        <w:t xml:space="preserve">. </w:t>
      </w:r>
      <w:r w:rsidRPr="00C47179">
        <w:rPr>
          <w:rFonts w:ascii="Times New Roman" w:eastAsia="Times New Roman" w:hAnsi="Times New Roman" w:cs="Times New Roman"/>
          <w:i/>
          <w:iCs/>
          <w:sz w:val="24"/>
          <w:szCs w:val="24"/>
        </w:rPr>
        <w:t>Задание: Напишите название музыкальных инструментов с нотой «РЕ».</w:t>
      </w:r>
    </w:p>
    <w:p w:rsidR="00C47179" w:rsidRDefault="00C47179" w:rsidP="00C47179">
      <w:pPr>
        <w:spacing w:before="100" w:beforeAutospacing="1" w:after="100" w:afterAutospacing="1" w:line="240" w:lineRule="auto"/>
        <w:rPr>
          <w:rFonts w:ascii="Times New Roman" w:eastAsia="Times New Roman" w:hAnsi="Times New Roman" w:cs="Times New Roman"/>
          <w:b/>
          <w:bCs/>
          <w:sz w:val="24"/>
          <w:szCs w:val="24"/>
        </w:rPr>
      </w:pPr>
    </w:p>
    <w:p w:rsidR="00C47179" w:rsidRDefault="00C47179" w:rsidP="00C47179">
      <w:pPr>
        <w:spacing w:before="100" w:beforeAutospacing="1" w:after="100" w:afterAutospacing="1" w:line="240" w:lineRule="auto"/>
        <w:rPr>
          <w:rFonts w:ascii="Times New Roman" w:eastAsia="Times New Roman" w:hAnsi="Times New Roman" w:cs="Times New Roman"/>
          <w:b/>
          <w:bCs/>
          <w:sz w:val="24"/>
          <w:szCs w:val="24"/>
        </w:rPr>
      </w:pPr>
    </w:p>
    <w:p w:rsidR="00C47179" w:rsidRDefault="00C47179" w:rsidP="00C47179">
      <w:pPr>
        <w:spacing w:before="100" w:beforeAutospacing="1" w:after="100" w:afterAutospacing="1" w:line="240" w:lineRule="auto"/>
        <w:rPr>
          <w:rFonts w:ascii="Times New Roman" w:eastAsia="Times New Roman" w:hAnsi="Times New Roman" w:cs="Times New Roman"/>
          <w:b/>
          <w:bCs/>
          <w:sz w:val="24"/>
          <w:szCs w:val="24"/>
        </w:rPr>
      </w:pPr>
    </w:p>
    <w:p w:rsidR="00C47179" w:rsidRDefault="00C47179" w:rsidP="00C47179">
      <w:pPr>
        <w:spacing w:before="100" w:beforeAutospacing="1" w:after="100" w:afterAutospacing="1" w:line="240" w:lineRule="auto"/>
        <w:rPr>
          <w:rFonts w:ascii="Times New Roman" w:eastAsia="Times New Roman" w:hAnsi="Times New Roman" w:cs="Times New Roman"/>
          <w:b/>
          <w:bCs/>
          <w:sz w:val="24"/>
          <w:szCs w:val="24"/>
        </w:rPr>
      </w:pPr>
    </w:p>
    <w:p w:rsidR="00C47179" w:rsidRDefault="00C47179" w:rsidP="00C47179">
      <w:pPr>
        <w:spacing w:before="100" w:beforeAutospacing="1" w:after="100" w:afterAutospacing="1" w:line="240" w:lineRule="auto"/>
        <w:rPr>
          <w:rFonts w:ascii="Times New Roman" w:eastAsia="Times New Roman" w:hAnsi="Times New Roman" w:cs="Times New Roman"/>
          <w:b/>
          <w:bCs/>
          <w:sz w:val="24"/>
          <w:szCs w:val="24"/>
        </w:rPr>
      </w:pPr>
    </w:p>
    <w:p w:rsidR="00C47179" w:rsidRDefault="00C47179" w:rsidP="00C47179">
      <w:pPr>
        <w:spacing w:before="100" w:beforeAutospacing="1" w:after="100" w:afterAutospacing="1" w:line="240" w:lineRule="auto"/>
        <w:rPr>
          <w:rFonts w:ascii="Times New Roman" w:eastAsia="Times New Roman" w:hAnsi="Times New Roman" w:cs="Times New Roman"/>
          <w:b/>
          <w:bCs/>
          <w:sz w:val="24"/>
          <w:szCs w:val="24"/>
        </w:rPr>
      </w:pPr>
    </w:p>
    <w:p w:rsidR="00C47179" w:rsidRDefault="00C47179" w:rsidP="00C47179">
      <w:pPr>
        <w:spacing w:before="100" w:beforeAutospacing="1" w:after="100" w:afterAutospacing="1" w:line="240" w:lineRule="auto"/>
        <w:rPr>
          <w:rFonts w:ascii="Times New Roman" w:eastAsia="Times New Roman" w:hAnsi="Times New Roman" w:cs="Times New Roman"/>
          <w:b/>
          <w:bCs/>
          <w:sz w:val="24"/>
          <w:szCs w:val="24"/>
        </w:rPr>
      </w:pPr>
    </w:p>
    <w:p w:rsidR="00C47179" w:rsidRDefault="00C47179" w:rsidP="00C47179">
      <w:pPr>
        <w:spacing w:before="100" w:beforeAutospacing="1" w:after="100" w:afterAutospacing="1" w:line="240" w:lineRule="auto"/>
        <w:rPr>
          <w:rFonts w:ascii="Times New Roman" w:eastAsia="Times New Roman" w:hAnsi="Times New Roman" w:cs="Times New Roman"/>
          <w:b/>
          <w:bCs/>
          <w:sz w:val="24"/>
          <w:szCs w:val="24"/>
        </w:rPr>
      </w:pPr>
    </w:p>
    <w:p w:rsidR="00B52876" w:rsidRDefault="00B52876" w:rsidP="00C47179">
      <w:pPr>
        <w:spacing w:before="100" w:beforeAutospacing="1" w:after="100" w:afterAutospacing="1" w:line="240" w:lineRule="auto"/>
        <w:rPr>
          <w:rFonts w:ascii="Times New Roman" w:eastAsia="Times New Roman" w:hAnsi="Times New Roman" w:cs="Times New Roman"/>
          <w:b/>
          <w:bCs/>
          <w:sz w:val="24"/>
          <w:szCs w:val="24"/>
        </w:rPr>
      </w:pPr>
    </w:p>
    <w:p w:rsidR="00B52876" w:rsidRDefault="00B52876" w:rsidP="00C47179">
      <w:pPr>
        <w:spacing w:before="100" w:beforeAutospacing="1" w:after="100" w:afterAutospacing="1" w:line="240" w:lineRule="auto"/>
        <w:rPr>
          <w:rFonts w:ascii="Times New Roman" w:eastAsia="Times New Roman" w:hAnsi="Times New Roman" w:cs="Times New Roman"/>
          <w:b/>
          <w:bCs/>
          <w:sz w:val="24"/>
          <w:szCs w:val="24"/>
        </w:rPr>
      </w:pPr>
    </w:p>
    <w:p w:rsidR="00B52876" w:rsidRDefault="00B52876" w:rsidP="00C47179">
      <w:pPr>
        <w:spacing w:before="100" w:beforeAutospacing="1" w:after="100" w:afterAutospacing="1" w:line="240" w:lineRule="auto"/>
        <w:rPr>
          <w:rFonts w:ascii="Times New Roman" w:eastAsia="Times New Roman" w:hAnsi="Times New Roman" w:cs="Times New Roman"/>
          <w:b/>
          <w:bCs/>
          <w:sz w:val="24"/>
          <w:szCs w:val="24"/>
        </w:rPr>
      </w:pP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lastRenderedPageBreak/>
        <w:t>Ответы на викторину по музыке «Музыкальная карусель»</w:t>
      </w:r>
    </w:p>
    <w:p w:rsidR="00C47179" w:rsidRPr="00C47179" w:rsidRDefault="00C47179" w:rsidP="00B52876">
      <w:pPr>
        <w:pStyle w:val="a4"/>
        <w:rPr>
          <w:rFonts w:eastAsia="Times New Roman"/>
        </w:rPr>
      </w:pPr>
      <w:bookmarkStart w:id="0" w:name="_GoBack"/>
      <w:r w:rsidRPr="00C47179">
        <w:rPr>
          <w:rFonts w:eastAsia="Times New Roman"/>
        </w:rPr>
        <w:t>1. Разминка</w:t>
      </w:r>
    </w:p>
    <w:p w:rsidR="00C47179" w:rsidRDefault="00C47179" w:rsidP="00B52876">
      <w:pPr>
        <w:pStyle w:val="a4"/>
        <w:rPr>
          <w:rFonts w:eastAsia="Times New Roman"/>
        </w:rPr>
        <w:sectPr w:rsidR="00C47179" w:rsidSect="00B52876">
          <w:pgSz w:w="11906" w:h="16838"/>
          <w:pgMar w:top="426" w:right="850" w:bottom="284" w:left="1701" w:header="708" w:footer="708" w:gutter="0"/>
          <w:cols w:space="708"/>
          <w:docGrid w:linePitch="360"/>
        </w:sectPr>
      </w:pPr>
    </w:p>
    <w:p w:rsidR="00C47179" w:rsidRPr="00C47179" w:rsidRDefault="00C47179" w:rsidP="00B52876">
      <w:pPr>
        <w:pStyle w:val="a4"/>
        <w:rPr>
          <w:rFonts w:eastAsia="Times New Roman"/>
        </w:rPr>
      </w:pPr>
      <w:r w:rsidRPr="00C47179">
        <w:rPr>
          <w:rFonts w:eastAsia="Times New Roman"/>
        </w:rPr>
        <w:t>1. Гимн</w:t>
      </w:r>
    </w:p>
    <w:p w:rsidR="00C47179" w:rsidRPr="00C47179" w:rsidRDefault="00C47179" w:rsidP="00B52876">
      <w:pPr>
        <w:pStyle w:val="a4"/>
        <w:rPr>
          <w:rFonts w:eastAsia="Times New Roman"/>
        </w:rPr>
      </w:pPr>
      <w:r w:rsidRPr="00C47179">
        <w:rPr>
          <w:rFonts w:eastAsia="Times New Roman"/>
        </w:rPr>
        <w:t>2. Дирижер</w:t>
      </w:r>
    </w:p>
    <w:p w:rsidR="00C47179" w:rsidRPr="00C47179" w:rsidRDefault="00C47179" w:rsidP="00B52876">
      <w:pPr>
        <w:pStyle w:val="a4"/>
        <w:rPr>
          <w:rFonts w:eastAsia="Times New Roman"/>
        </w:rPr>
      </w:pPr>
      <w:r w:rsidRPr="00C47179">
        <w:rPr>
          <w:rFonts w:eastAsia="Times New Roman"/>
        </w:rPr>
        <w:t>3. «Танец»</w:t>
      </w:r>
    </w:p>
    <w:p w:rsidR="00C47179" w:rsidRPr="00C47179" w:rsidRDefault="00C47179" w:rsidP="00B52876">
      <w:pPr>
        <w:pStyle w:val="a4"/>
        <w:rPr>
          <w:rFonts w:eastAsia="Times New Roman"/>
        </w:rPr>
      </w:pPr>
      <w:r w:rsidRPr="00C47179">
        <w:rPr>
          <w:rFonts w:eastAsia="Times New Roman"/>
        </w:rPr>
        <w:t>4. Консерватория</w:t>
      </w:r>
    </w:p>
    <w:p w:rsidR="00C47179" w:rsidRPr="00C47179" w:rsidRDefault="00C47179" w:rsidP="00B52876">
      <w:pPr>
        <w:pStyle w:val="a4"/>
        <w:rPr>
          <w:rFonts w:eastAsia="Times New Roman"/>
        </w:rPr>
      </w:pPr>
      <w:r w:rsidRPr="00C47179">
        <w:rPr>
          <w:rFonts w:eastAsia="Times New Roman"/>
        </w:rPr>
        <w:t>5. Мажор, минор</w:t>
      </w:r>
    </w:p>
    <w:p w:rsidR="00C47179" w:rsidRPr="00C47179" w:rsidRDefault="00C47179" w:rsidP="00B52876">
      <w:pPr>
        <w:pStyle w:val="a4"/>
        <w:rPr>
          <w:rFonts w:eastAsia="Times New Roman"/>
        </w:rPr>
      </w:pPr>
      <w:r w:rsidRPr="00C47179">
        <w:rPr>
          <w:rFonts w:eastAsia="Times New Roman"/>
        </w:rPr>
        <w:t>6. Скрипичный, басовый ключи</w:t>
      </w:r>
    </w:p>
    <w:p w:rsidR="00C47179" w:rsidRPr="00C47179" w:rsidRDefault="00C47179" w:rsidP="00B52876">
      <w:pPr>
        <w:pStyle w:val="a4"/>
        <w:rPr>
          <w:rFonts w:eastAsia="Times New Roman"/>
        </w:rPr>
      </w:pPr>
      <w:r w:rsidRPr="00C47179">
        <w:rPr>
          <w:rFonts w:eastAsia="Times New Roman"/>
        </w:rPr>
        <w:t>7. Билл Клинтон</w:t>
      </w:r>
    </w:p>
    <w:p w:rsidR="00C47179" w:rsidRPr="00C47179" w:rsidRDefault="00C47179" w:rsidP="00B52876">
      <w:pPr>
        <w:pStyle w:val="a4"/>
        <w:rPr>
          <w:rFonts w:eastAsia="Times New Roman"/>
        </w:rPr>
      </w:pPr>
      <w:r w:rsidRPr="00C47179">
        <w:rPr>
          <w:rFonts w:eastAsia="Times New Roman"/>
        </w:rPr>
        <w:t>8. Скрипка, альт, виолончель, контрабас.</w:t>
      </w:r>
    </w:p>
    <w:p w:rsidR="00C47179" w:rsidRPr="00C47179" w:rsidRDefault="00C47179" w:rsidP="00B52876">
      <w:pPr>
        <w:pStyle w:val="a4"/>
        <w:rPr>
          <w:rFonts w:eastAsia="Times New Roman"/>
        </w:rPr>
      </w:pPr>
      <w:r w:rsidRPr="00C47179">
        <w:rPr>
          <w:rFonts w:eastAsia="Times New Roman"/>
        </w:rPr>
        <w:t>9. «Времена года»</w:t>
      </w:r>
    </w:p>
    <w:p w:rsidR="00C47179" w:rsidRPr="00C47179" w:rsidRDefault="00C47179" w:rsidP="00B52876">
      <w:pPr>
        <w:pStyle w:val="a4"/>
        <w:rPr>
          <w:rFonts w:eastAsia="Times New Roman"/>
        </w:rPr>
      </w:pPr>
      <w:r w:rsidRPr="00C47179">
        <w:rPr>
          <w:rFonts w:eastAsia="Times New Roman"/>
        </w:rPr>
        <w:t>10. Фортепиано</w:t>
      </w:r>
    </w:p>
    <w:p w:rsidR="00C47179" w:rsidRPr="00C47179" w:rsidRDefault="00C47179" w:rsidP="00B52876">
      <w:pPr>
        <w:pStyle w:val="a4"/>
        <w:rPr>
          <w:rFonts w:eastAsia="Times New Roman"/>
        </w:rPr>
      </w:pPr>
      <w:r w:rsidRPr="00C47179">
        <w:rPr>
          <w:rFonts w:eastAsia="Times New Roman"/>
        </w:rPr>
        <w:t>11. Самый высокий</w:t>
      </w:r>
    </w:p>
    <w:p w:rsidR="00C47179" w:rsidRPr="00C47179" w:rsidRDefault="00C47179" w:rsidP="00B52876">
      <w:pPr>
        <w:pStyle w:val="a4"/>
        <w:rPr>
          <w:rFonts w:eastAsia="Times New Roman"/>
        </w:rPr>
      </w:pPr>
      <w:r w:rsidRPr="00C47179">
        <w:rPr>
          <w:rFonts w:eastAsia="Times New Roman"/>
        </w:rPr>
        <w:t>12. Гусли</w:t>
      </w:r>
    </w:p>
    <w:p w:rsidR="00C47179" w:rsidRPr="00C47179" w:rsidRDefault="00C47179" w:rsidP="00B52876">
      <w:pPr>
        <w:pStyle w:val="a4"/>
        <w:rPr>
          <w:rFonts w:eastAsia="Times New Roman"/>
        </w:rPr>
      </w:pPr>
      <w:r w:rsidRPr="00C47179">
        <w:rPr>
          <w:rFonts w:eastAsia="Times New Roman"/>
        </w:rPr>
        <w:t>13. Бас</w:t>
      </w:r>
    </w:p>
    <w:p w:rsidR="00C47179" w:rsidRPr="00C47179" w:rsidRDefault="00C47179" w:rsidP="00B52876">
      <w:pPr>
        <w:pStyle w:val="a4"/>
        <w:rPr>
          <w:rFonts w:eastAsia="Times New Roman"/>
        </w:rPr>
      </w:pPr>
      <w:r w:rsidRPr="00C47179">
        <w:rPr>
          <w:rFonts w:eastAsia="Times New Roman"/>
        </w:rPr>
        <w:t>14. Ф. И. Шаляпин</w:t>
      </w:r>
    </w:p>
    <w:p w:rsidR="00C47179" w:rsidRPr="00C47179" w:rsidRDefault="00C47179" w:rsidP="00B52876">
      <w:pPr>
        <w:pStyle w:val="a4"/>
        <w:rPr>
          <w:rFonts w:eastAsia="Times New Roman"/>
        </w:rPr>
      </w:pPr>
      <w:r w:rsidRPr="00C47179">
        <w:rPr>
          <w:rFonts w:eastAsia="Times New Roman"/>
        </w:rPr>
        <w:t>15. Средневековые поэты-певцы</w:t>
      </w:r>
    </w:p>
    <w:p w:rsidR="00C47179" w:rsidRPr="00C47179" w:rsidRDefault="00C47179" w:rsidP="00B52876">
      <w:pPr>
        <w:pStyle w:val="a4"/>
        <w:rPr>
          <w:rFonts w:eastAsia="Times New Roman"/>
        </w:rPr>
      </w:pPr>
      <w:r w:rsidRPr="00C47179">
        <w:rPr>
          <w:rFonts w:eastAsia="Times New Roman"/>
        </w:rPr>
        <w:t>16. 7 струн</w:t>
      </w:r>
    </w:p>
    <w:p w:rsidR="00C47179" w:rsidRPr="00C47179" w:rsidRDefault="00C47179" w:rsidP="00B52876">
      <w:pPr>
        <w:pStyle w:val="a4"/>
        <w:rPr>
          <w:rFonts w:eastAsia="Times New Roman"/>
        </w:rPr>
      </w:pPr>
      <w:r w:rsidRPr="00C47179">
        <w:rPr>
          <w:rFonts w:eastAsia="Times New Roman"/>
        </w:rPr>
        <w:t>17. в Америке</w:t>
      </w:r>
    </w:p>
    <w:p w:rsidR="00C47179" w:rsidRPr="00C47179" w:rsidRDefault="00C47179" w:rsidP="00B52876">
      <w:pPr>
        <w:pStyle w:val="a4"/>
        <w:rPr>
          <w:rFonts w:eastAsia="Times New Roman"/>
        </w:rPr>
      </w:pPr>
      <w:r w:rsidRPr="00C47179">
        <w:rPr>
          <w:rFonts w:eastAsia="Times New Roman"/>
        </w:rPr>
        <w:t>18. Соловей</w:t>
      </w:r>
    </w:p>
    <w:p w:rsidR="00C47179" w:rsidRPr="00C47179" w:rsidRDefault="00C47179" w:rsidP="00B52876">
      <w:pPr>
        <w:pStyle w:val="a4"/>
        <w:rPr>
          <w:rFonts w:eastAsia="Times New Roman"/>
        </w:rPr>
      </w:pPr>
      <w:r w:rsidRPr="00C47179">
        <w:rPr>
          <w:rFonts w:eastAsia="Times New Roman"/>
        </w:rPr>
        <w:t>19. Элвис Пресли</w:t>
      </w:r>
    </w:p>
    <w:p w:rsidR="00C47179" w:rsidRPr="00C47179" w:rsidRDefault="00C47179" w:rsidP="00B52876">
      <w:pPr>
        <w:pStyle w:val="a4"/>
        <w:rPr>
          <w:rFonts w:eastAsia="Times New Roman"/>
        </w:rPr>
      </w:pPr>
      <w:r w:rsidRPr="00C47179">
        <w:rPr>
          <w:rFonts w:eastAsia="Times New Roman"/>
        </w:rPr>
        <w:t>20. Смычковые</w:t>
      </w:r>
    </w:p>
    <w:p w:rsidR="00C47179" w:rsidRPr="00C47179" w:rsidRDefault="00C47179" w:rsidP="00B52876">
      <w:pPr>
        <w:pStyle w:val="a4"/>
        <w:rPr>
          <w:rFonts w:eastAsia="Times New Roman"/>
        </w:rPr>
      </w:pPr>
      <w:r w:rsidRPr="00C47179">
        <w:rPr>
          <w:rFonts w:eastAsia="Times New Roman"/>
        </w:rPr>
        <w:t>21. Орган</w:t>
      </w:r>
    </w:p>
    <w:p w:rsidR="00C47179" w:rsidRPr="00C47179" w:rsidRDefault="00C47179" w:rsidP="00B52876">
      <w:pPr>
        <w:pStyle w:val="a4"/>
        <w:rPr>
          <w:rFonts w:eastAsia="Times New Roman"/>
        </w:rPr>
      </w:pPr>
      <w:r w:rsidRPr="00C47179">
        <w:rPr>
          <w:rFonts w:eastAsia="Times New Roman"/>
        </w:rPr>
        <w:t>22. А. П. Бородин</w:t>
      </w:r>
    </w:p>
    <w:p w:rsidR="00C47179" w:rsidRPr="00C47179" w:rsidRDefault="00C47179" w:rsidP="00B52876">
      <w:pPr>
        <w:pStyle w:val="a4"/>
        <w:rPr>
          <w:rFonts w:eastAsia="Times New Roman"/>
        </w:rPr>
      </w:pPr>
      <w:r w:rsidRPr="00C47179">
        <w:rPr>
          <w:rFonts w:eastAsia="Times New Roman"/>
        </w:rPr>
        <w:t>23. Амати, Гварнери, Страдивари</w:t>
      </w:r>
    </w:p>
    <w:p w:rsidR="00C47179" w:rsidRPr="00C47179" w:rsidRDefault="00C47179" w:rsidP="00B52876">
      <w:pPr>
        <w:pStyle w:val="a4"/>
        <w:rPr>
          <w:rFonts w:eastAsia="Times New Roman"/>
        </w:rPr>
      </w:pPr>
      <w:r w:rsidRPr="00C47179">
        <w:rPr>
          <w:rFonts w:eastAsia="Times New Roman"/>
        </w:rPr>
        <w:t>24. Виолончель</w:t>
      </w:r>
    </w:p>
    <w:p w:rsidR="00C47179" w:rsidRPr="00C47179" w:rsidRDefault="00C47179" w:rsidP="00B52876">
      <w:pPr>
        <w:pStyle w:val="a4"/>
        <w:rPr>
          <w:rFonts w:eastAsia="Times New Roman"/>
        </w:rPr>
      </w:pPr>
      <w:r w:rsidRPr="00C47179">
        <w:rPr>
          <w:rFonts w:eastAsia="Times New Roman"/>
        </w:rPr>
        <w:t xml:space="preserve">25. </w:t>
      </w:r>
      <w:proofErr w:type="spellStart"/>
      <w:r w:rsidRPr="00C47179">
        <w:rPr>
          <w:rFonts w:eastAsia="Times New Roman"/>
        </w:rPr>
        <w:t>Никколо</w:t>
      </w:r>
      <w:proofErr w:type="spellEnd"/>
      <w:r w:rsidRPr="00C47179">
        <w:rPr>
          <w:rFonts w:eastAsia="Times New Roman"/>
        </w:rPr>
        <w:t xml:space="preserve"> Паганини</w:t>
      </w:r>
    </w:p>
    <w:p w:rsidR="00C47179" w:rsidRPr="00C47179" w:rsidRDefault="00C47179" w:rsidP="00B52876">
      <w:pPr>
        <w:pStyle w:val="a4"/>
        <w:rPr>
          <w:rFonts w:eastAsia="Times New Roman"/>
        </w:rPr>
      </w:pPr>
      <w:r w:rsidRPr="00C47179">
        <w:rPr>
          <w:rFonts w:eastAsia="Times New Roman"/>
        </w:rPr>
        <w:t>26. Волынка</w:t>
      </w:r>
    </w:p>
    <w:p w:rsidR="00C47179" w:rsidRDefault="00C47179" w:rsidP="00B52876">
      <w:pPr>
        <w:pStyle w:val="a4"/>
        <w:rPr>
          <w:rFonts w:eastAsia="Times New Roman"/>
        </w:rPr>
        <w:sectPr w:rsidR="00C47179" w:rsidSect="00C47179">
          <w:type w:val="continuous"/>
          <w:pgSz w:w="11906" w:h="16838"/>
          <w:pgMar w:top="1134" w:right="850" w:bottom="1134" w:left="1701" w:header="708" w:footer="708" w:gutter="0"/>
          <w:cols w:num="3" w:space="708"/>
          <w:docGrid w:linePitch="360"/>
        </w:sectPr>
      </w:pPr>
    </w:p>
    <w:bookmarkEnd w:id="0"/>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2. Золотые россыпи</w:t>
      </w:r>
      <w:r w:rsidRPr="00C47179">
        <w:rPr>
          <w:rFonts w:ascii="Times New Roman" w:eastAsia="Times New Roman" w:hAnsi="Times New Roman" w:cs="Times New Roman"/>
          <w:sz w:val="24"/>
          <w:szCs w:val="24"/>
        </w:rPr>
        <w:t>.</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«Я всегда любил музыку. Если мне подолгу не приходилось слушать её, я тосковал» И. Репин.</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«Музыка даже в самых ужасных драматических положениях должна всегда пленять слух, всегда оставаться музыкой». В. А. Моцарт.</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xml:space="preserve">·  «Музыка всегда содержательна. У каждого подлинного музыкального произведения есть идея». Людвиг </w:t>
      </w:r>
      <w:proofErr w:type="spellStart"/>
      <w:r w:rsidRPr="00C47179">
        <w:rPr>
          <w:rFonts w:ascii="Times New Roman" w:eastAsia="Times New Roman" w:hAnsi="Times New Roman" w:cs="Times New Roman"/>
          <w:sz w:val="24"/>
          <w:szCs w:val="24"/>
        </w:rPr>
        <w:t>ван</w:t>
      </w:r>
      <w:proofErr w:type="spellEnd"/>
      <w:r w:rsidRPr="00C47179">
        <w:rPr>
          <w:rFonts w:ascii="Times New Roman" w:eastAsia="Times New Roman" w:hAnsi="Times New Roman" w:cs="Times New Roman"/>
          <w:sz w:val="24"/>
          <w:szCs w:val="24"/>
        </w:rPr>
        <w:t xml:space="preserve"> Бетховен.</w:t>
      </w:r>
    </w:p>
    <w:p w:rsidR="00C47179" w:rsidRPr="00C47179" w:rsidRDefault="00C47179" w:rsidP="00B52876">
      <w:pPr>
        <w:pStyle w:val="a4"/>
        <w:rPr>
          <w:rFonts w:eastAsia="Times New Roman"/>
        </w:rPr>
      </w:pPr>
      <w:r>
        <w:rPr>
          <w:rFonts w:eastAsia="Times New Roman"/>
        </w:rPr>
        <w:t>3</w:t>
      </w:r>
      <w:r w:rsidRPr="00C47179">
        <w:rPr>
          <w:rFonts w:eastAsia="Times New Roman"/>
        </w:rPr>
        <w:t>. Эрудит</w:t>
      </w:r>
    </w:p>
    <w:p w:rsidR="00C47179" w:rsidRDefault="00C47179" w:rsidP="00B52876">
      <w:pPr>
        <w:pStyle w:val="a4"/>
        <w:rPr>
          <w:rFonts w:eastAsia="Times New Roman"/>
        </w:rPr>
        <w:sectPr w:rsidR="00C47179" w:rsidSect="00C47179">
          <w:type w:val="continuous"/>
          <w:pgSz w:w="11906" w:h="16838"/>
          <w:pgMar w:top="1134" w:right="850" w:bottom="1134" w:left="1701" w:header="708" w:footer="708" w:gutter="0"/>
          <w:cols w:space="708"/>
          <w:docGrid w:linePitch="360"/>
        </w:sectPr>
      </w:pPr>
    </w:p>
    <w:p w:rsidR="00C47179" w:rsidRPr="00C47179" w:rsidRDefault="00C47179" w:rsidP="00B52876">
      <w:pPr>
        <w:pStyle w:val="a4"/>
        <w:rPr>
          <w:rFonts w:eastAsia="Times New Roman"/>
        </w:rPr>
      </w:pPr>
      <w:r w:rsidRPr="00C47179">
        <w:rPr>
          <w:rFonts w:eastAsia="Times New Roman"/>
        </w:rPr>
        <w:t>1. «Петя и Волк»</w:t>
      </w:r>
    </w:p>
    <w:p w:rsidR="00C47179" w:rsidRPr="00C47179" w:rsidRDefault="00C47179" w:rsidP="00B52876">
      <w:pPr>
        <w:pStyle w:val="a4"/>
        <w:rPr>
          <w:rFonts w:eastAsia="Times New Roman"/>
        </w:rPr>
      </w:pPr>
      <w:r w:rsidRPr="00C47179">
        <w:rPr>
          <w:rFonts w:eastAsia="Times New Roman"/>
        </w:rPr>
        <w:t>2. «Садко»</w:t>
      </w:r>
    </w:p>
    <w:p w:rsidR="00C47179" w:rsidRPr="00C47179" w:rsidRDefault="00C47179" w:rsidP="00B52876">
      <w:pPr>
        <w:pStyle w:val="a4"/>
        <w:rPr>
          <w:rFonts w:eastAsia="Times New Roman"/>
        </w:rPr>
      </w:pPr>
      <w:r w:rsidRPr="00C47179">
        <w:rPr>
          <w:rFonts w:eastAsia="Times New Roman"/>
        </w:rPr>
        <w:t>3. «Я помню чудное мгновенье»</w:t>
      </w:r>
    </w:p>
    <w:p w:rsidR="00C47179" w:rsidRPr="00C47179" w:rsidRDefault="00C47179" w:rsidP="00B52876">
      <w:pPr>
        <w:pStyle w:val="a4"/>
        <w:rPr>
          <w:rFonts w:eastAsia="Times New Roman"/>
        </w:rPr>
      </w:pPr>
      <w:r w:rsidRPr="00C47179">
        <w:rPr>
          <w:rFonts w:eastAsia="Times New Roman"/>
        </w:rPr>
        <w:t>4. «Иван Сусанин»</w:t>
      </w:r>
    </w:p>
    <w:p w:rsidR="00C47179" w:rsidRPr="00C47179" w:rsidRDefault="00C47179" w:rsidP="00B52876">
      <w:pPr>
        <w:pStyle w:val="a4"/>
        <w:rPr>
          <w:rFonts w:eastAsia="Times New Roman"/>
        </w:rPr>
      </w:pPr>
      <w:r w:rsidRPr="00C47179">
        <w:rPr>
          <w:rFonts w:eastAsia="Times New Roman"/>
        </w:rPr>
        <w:t>5. Балакирев</w:t>
      </w:r>
    </w:p>
    <w:p w:rsidR="00C47179" w:rsidRDefault="00C47179" w:rsidP="00C47179">
      <w:pPr>
        <w:spacing w:before="100" w:beforeAutospacing="1" w:after="100" w:afterAutospacing="1" w:line="240" w:lineRule="auto"/>
        <w:rPr>
          <w:rFonts w:ascii="Times New Roman" w:eastAsia="Times New Roman" w:hAnsi="Times New Roman" w:cs="Times New Roman"/>
          <w:b/>
          <w:bCs/>
          <w:sz w:val="24"/>
          <w:szCs w:val="24"/>
        </w:rPr>
        <w:sectPr w:rsidR="00C47179" w:rsidSect="00C47179">
          <w:type w:val="continuous"/>
          <w:pgSz w:w="11906" w:h="16838"/>
          <w:pgMar w:top="1134" w:right="850" w:bottom="1134" w:left="1701" w:header="708" w:footer="708" w:gutter="0"/>
          <w:cols w:num="2" w:space="708"/>
          <w:docGrid w:linePitch="360"/>
        </w:sectPr>
      </w:pPr>
    </w:p>
    <w:p w:rsidR="00C47179" w:rsidRPr="00B52876" w:rsidRDefault="00C47179" w:rsidP="00C4717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C47179">
        <w:rPr>
          <w:rFonts w:ascii="Times New Roman" w:eastAsia="Times New Roman" w:hAnsi="Times New Roman" w:cs="Times New Roman"/>
          <w:b/>
          <w:bCs/>
          <w:sz w:val="24"/>
          <w:szCs w:val="24"/>
        </w:rPr>
        <w:t>. Головоломка</w:t>
      </w:r>
    </w:p>
    <w:tbl>
      <w:tblPr>
        <w:tblW w:w="0" w:type="auto"/>
        <w:tblCellMar>
          <w:left w:w="0" w:type="dxa"/>
          <w:right w:w="0" w:type="dxa"/>
        </w:tblCellMar>
        <w:tblLook w:val="04A0" w:firstRow="1" w:lastRow="0" w:firstColumn="1" w:lastColumn="0" w:noHBand="0" w:noVBand="1"/>
      </w:tblPr>
      <w:tblGrid>
        <w:gridCol w:w="833"/>
        <w:gridCol w:w="833"/>
        <w:gridCol w:w="833"/>
        <w:gridCol w:w="833"/>
        <w:gridCol w:w="833"/>
        <w:gridCol w:w="834"/>
        <w:gridCol w:w="834"/>
        <w:gridCol w:w="834"/>
        <w:gridCol w:w="834"/>
      </w:tblGrid>
      <w:tr w:rsidR="00C47179" w:rsidRPr="00C47179" w:rsidTr="00C47179">
        <w:trPr>
          <w:trHeight w:val="555"/>
        </w:trPr>
        <w:tc>
          <w:tcPr>
            <w:tcW w:w="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в</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10-Н</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о</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р</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в</w:t>
            </w:r>
          </w:p>
        </w:tc>
        <w:tc>
          <w:tcPr>
            <w:tcW w:w="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е</w:t>
            </w:r>
          </w:p>
        </w:tc>
        <w:tc>
          <w:tcPr>
            <w:tcW w:w="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г</w:t>
            </w:r>
          </w:p>
        </w:tc>
        <w:tc>
          <w:tcPr>
            <w:tcW w:w="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и</w:t>
            </w:r>
          </w:p>
        </w:tc>
        <w:tc>
          <w:tcPr>
            <w:tcW w:w="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11-Я</w:t>
            </w:r>
          </w:p>
        </w:tc>
      </w:tr>
      <w:tr w:rsidR="00C47179" w:rsidRPr="00C47179" w:rsidTr="00C47179">
        <w:trPr>
          <w:trHeight w:val="555"/>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е</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и</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б</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а</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6-</w:t>
            </w:r>
            <w:r w:rsidRPr="00C47179">
              <w:rPr>
                <w:rFonts w:ascii="Times New Roman" w:eastAsia="Times New Roman" w:hAnsi="Times New Roman" w:cs="Times New Roman"/>
                <w:sz w:val="24"/>
                <w:szCs w:val="24"/>
              </w:rPr>
              <w:t>Т</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е</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н</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о</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л</w:t>
            </w:r>
          </w:p>
        </w:tc>
      </w:tr>
      <w:tr w:rsidR="00C47179" w:rsidRPr="00C47179" w:rsidTr="00C47179">
        <w:trPr>
          <w:trHeight w:val="555"/>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а</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н</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а</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т</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3</w:t>
            </w:r>
            <w:r w:rsidRPr="00C47179">
              <w:rPr>
                <w:rFonts w:ascii="Times New Roman" w:eastAsia="Times New Roman" w:hAnsi="Times New Roman" w:cs="Times New Roman"/>
                <w:sz w:val="24"/>
                <w:szCs w:val="24"/>
              </w:rPr>
              <w:t>-</w:t>
            </w:r>
            <w:r w:rsidRPr="00C47179">
              <w:rPr>
                <w:rFonts w:ascii="Times New Roman" w:eastAsia="Times New Roman" w:hAnsi="Times New Roman" w:cs="Times New Roman"/>
                <w:b/>
                <w:bCs/>
                <w:sz w:val="24"/>
                <w:szCs w:val="24"/>
              </w:rPr>
              <w:t>А</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р</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ф</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7-Р</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т</w:t>
            </w:r>
          </w:p>
        </w:tc>
      </w:tr>
      <w:tr w:rsidR="00C47179" w:rsidRPr="00C47179" w:rsidTr="00C47179">
        <w:trPr>
          <w:trHeight w:val="555"/>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л</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е</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5-Н</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о</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1-О</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р</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4-А</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о</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12-А</w:t>
            </w:r>
          </w:p>
        </w:tc>
      </w:tr>
      <w:tr w:rsidR="00C47179" w:rsidRPr="00C47179" w:rsidTr="00C47179">
        <w:trPr>
          <w:trHeight w:val="555"/>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о</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с</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о</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2</w:t>
            </w:r>
            <w:r w:rsidRPr="00C47179">
              <w:rPr>
                <w:rFonts w:ascii="Times New Roman" w:eastAsia="Times New Roman" w:hAnsi="Times New Roman" w:cs="Times New Roman"/>
                <w:sz w:val="24"/>
                <w:szCs w:val="24"/>
              </w:rPr>
              <w:t>-</w:t>
            </w:r>
            <w:r w:rsidRPr="00C47179">
              <w:rPr>
                <w:rFonts w:ascii="Times New Roman" w:eastAsia="Times New Roman" w:hAnsi="Times New Roman" w:cs="Times New Roman"/>
                <w:b/>
                <w:bCs/>
                <w:sz w:val="24"/>
                <w:szCs w:val="24"/>
              </w:rPr>
              <w:t>Н</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а</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г</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к</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т</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н</w:t>
            </w:r>
          </w:p>
        </w:tc>
      </w:tr>
      <w:tr w:rsidR="00C47179" w:rsidRPr="00C47179" w:rsidTr="00C47179">
        <w:trPr>
          <w:trHeight w:val="555"/>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к</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9-</w:t>
            </w:r>
            <w:r w:rsidRPr="00C47179">
              <w:rPr>
                <w:rFonts w:ascii="Times New Roman" w:eastAsia="Times New Roman" w:hAnsi="Times New Roman" w:cs="Times New Roman"/>
                <w:sz w:val="24"/>
                <w:szCs w:val="24"/>
              </w:rPr>
              <w:t>е</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е</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д</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р</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о</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к</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а</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т</w:t>
            </w:r>
          </w:p>
        </w:tc>
      </w:tr>
      <w:tr w:rsidR="00C47179" w:rsidRPr="00C47179" w:rsidTr="00C47179">
        <w:trPr>
          <w:trHeight w:val="555"/>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и</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ы</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н</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р</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а</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д</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8</w:t>
            </w:r>
            <w:r w:rsidRPr="00C47179">
              <w:rPr>
                <w:rFonts w:ascii="Times New Roman" w:eastAsia="Times New Roman" w:hAnsi="Times New Roman" w:cs="Times New Roman"/>
                <w:sz w:val="24"/>
                <w:szCs w:val="24"/>
              </w:rPr>
              <w:t>-</w:t>
            </w:r>
            <w:r w:rsidRPr="00C47179">
              <w:rPr>
                <w:rFonts w:ascii="Times New Roman" w:eastAsia="Times New Roman" w:hAnsi="Times New Roman" w:cs="Times New Roman"/>
                <w:b/>
                <w:bCs/>
                <w:sz w:val="24"/>
                <w:szCs w:val="24"/>
              </w:rPr>
              <w:t>У</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р</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р</w:t>
            </w:r>
          </w:p>
        </w:tc>
      </w:tr>
      <w:tr w:rsidR="00C47179" w:rsidRPr="00C47179" w:rsidTr="00C47179">
        <w:trPr>
          <w:trHeight w:val="586"/>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14-Н</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о</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б</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м</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о</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р</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b/>
                <w:bCs/>
                <w:sz w:val="24"/>
                <w:szCs w:val="24"/>
              </w:rPr>
              <w:t>13-Т</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к</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а</w:t>
            </w:r>
          </w:p>
        </w:tc>
      </w:tr>
    </w:tbl>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C47179">
        <w:rPr>
          <w:rFonts w:ascii="Times New Roman" w:eastAsia="Times New Roman" w:hAnsi="Times New Roman" w:cs="Times New Roman"/>
          <w:b/>
          <w:bCs/>
          <w:sz w:val="24"/>
          <w:szCs w:val="24"/>
        </w:rPr>
        <w:t>. Музыкальные инструменты с нотой «РЕ».</w:t>
      </w:r>
    </w:p>
    <w:p w:rsidR="00C47179" w:rsidRPr="00C47179" w:rsidRDefault="00C47179" w:rsidP="00C47179">
      <w:pPr>
        <w:spacing w:before="100" w:beforeAutospacing="1" w:after="100" w:afterAutospacing="1" w:line="240" w:lineRule="auto"/>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Треугольник, тарелки, трембита.</w:t>
      </w:r>
    </w:p>
    <w:p w:rsidR="006458AD" w:rsidRDefault="006458AD"/>
    <w:sectPr w:rsidR="006458AD" w:rsidSect="00C4717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47179"/>
    <w:rsid w:val="006458AD"/>
    <w:rsid w:val="00B52876"/>
    <w:rsid w:val="00C4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B7BC1-A184-4ED0-B7A2-4BB49F7C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71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52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полина</cp:lastModifiedBy>
  <cp:revision>3</cp:revision>
  <dcterms:created xsi:type="dcterms:W3CDTF">2014-12-22T18:02:00Z</dcterms:created>
  <dcterms:modified xsi:type="dcterms:W3CDTF">2016-04-27T15:28:00Z</dcterms:modified>
</cp:coreProperties>
</file>