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18" w:rsidRPr="00562D14" w:rsidRDefault="00551920" w:rsidP="00562D1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62D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Бариновская Н.А.</w:t>
      </w:r>
    </w:p>
    <w:p w:rsidR="00071932" w:rsidRPr="00562D14" w:rsidRDefault="00071932" w:rsidP="00071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14">
        <w:rPr>
          <w:rFonts w:ascii="Times New Roman" w:hAnsi="Times New Roman" w:cs="Times New Roman"/>
          <w:b/>
          <w:sz w:val="28"/>
          <w:szCs w:val="28"/>
        </w:rPr>
        <w:t>07.04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851"/>
        <w:gridCol w:w="1417"/>
        <w:gridCol w:w="1701"/>
        <w:gridCol w:w="1559"/>
        <w:gridCol w:w="2092"/>
      </w:tblGrid>
      <w:tr w:rsidR="00640C80" w:rsidRPr="00562D14" w:rsidTr="00285EFC">
        <w:tc>
          <w:tcPr>
            <w:tcW w:w="1384" w:type="dxa"/>
          </w:tcPr>
          <w:p w:rsidR="00640C80" w:rsidRPr="00562D14" w:rsidRDefault="00640C80" w:rsidP="00285E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567" w:type="dxa"/>
          </w:tcPr>
          <w:p w:rsidR="00640C80" w:rsidRPr="00562D14" w:rsidRDefault="00640C80" w:rsidP="00285E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</w:tcPr>
          <w:p w:rsidR="00640C80" w:rsidRPr="00562D14" w:rsidRDefault="00640C80" w:rsidP="00285E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расписанию</w:t>
            </w:r>
          </w:p>
        </w:tc>
        <w:tc>
          <w:tcPr>
            <w:tcW w:w="1417" w:type="dxa"/>
          </w:tcPr>
          <w:p w:rsidR="00640C80" w:rsidRPr="00562D14" w:rsidRDefault="00640C80" w:rsidP="00285E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640C80" w:rsidRPr="00562D14" w:rsidRDefault="00640C80" w:rsidP="00285E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559" w:type="dxa"/>
          </w:tcPr>
          <w:p w:rsidR="00640C80" w:rsidRPr="00562D14" w:rsidRDefault="00640C80" w:rsidP="00285E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Д/з; контроль</w:t>
            </w:r>
          </w:p>
        </w:tc>
        <w:tc>
          <w:tcPr>
            <w:tcW w:w="2092" w:type="dxa"/>
          </w:tcPr>
          <w:p w:rsidR="00640C80" w:rsidRPr="00562D14" w:rsidRDefault="00640C80" w:rsidP="00285E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форма предоставления д\з</w:t>
            </w:r>
          </w:p>
        </w:tc>
      </w:tr>
      <w:tr w:rsidR="00640C80" w:rsidRPr="00562D14" w:rsidTr="00285EFC">
        <w:tc>
          <w:tcPr>
            <w:tcW w:w="1384" w:type="dxa"/>
          </w:tcPr>
          <w:p w:rsidR="00640C80" w:rsidRPr="00562D14" w:rsidRDefault="00640C80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7 кл.</w:t>
            </w:r>
          </w:p>
        </w:tc>
        <w:tc>
          <w:tcPr>
            <w:tcW w:w="567" w:type="dxa"/>
          </w:tcPr>
          <w:p w:rsidR="00640C80" w:rsidRPr="00562D14" w:rsidRDefault="00640C80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1" w:type="dxa"/>
          </w:tcPr>
          <w:p w:rsidR="00640C80" w:rsidRPr="00562D14" w:rsidRDefault="00071932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40C80" w:rsidRPr="00562D14" w:rsidRDefault="00640C80" w:rsidP="00640C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</w:rPr>
              <w:t xml:space="preserve"> </w:t>
            </w:r>
            <w:r w:rsidR="00DE2822"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союзы</w:t>
            </w:r>
          </w:p>
        </w:tc>
        <w:tc>
          <w:tcPr>
            <w:tcW w:w="1701" w:type="dxa"/>
          </w:tcPr>
          <w:p w:rsidR="00640C80" w:rsidRPr="00562D14" w:rsidRDefault="00DE2822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</w:rPr>
              <w:t>&amp; 58 повторить. &amp; 59 выучить правило, записать в справочник. Упр.359</w:t>
            </w:r>
          </w:p>
        </w:tc>
        <w:tc>
          <w:tcPr>
            <w:tcW w:w="1559" w:type="dxa"/>
          </w:tcPr>
          <w:p w:rsidR="00640C80" w:rsidRPr="00562D14" w:rsidRDefault="00DE2822" w:rsidP="00285EFC">
            <w:pPr>
              <w:rPr>
                <w:rFonts w:ascii="Times New Roman" w:eastAsia="Calibri" w:hAnsi="Times New Roman" w:cs="Times New Roman"/>
              </w:rPr>
            </w:pPr>
            <w:r w:rsidRPr="00562D14">
              <w:rPr>
                <w:rFonts w:ascii="Times New Roman" w:eastAsia="Calibri" w:hAnsi="Times New Roman" w:cs="Times New Roman"/>
              </w:rPr>
              <w:t>Упр. 360</w:t>
            </w:r>
          </w:p>
        </w:tc>
        <w:tc>
          <w:tcPr>
            <w:tcW w:w="2092" w:type="dxa"/>
          </w:tcPr>
          <w:p w:rsidR="00640C80" w:rsidRPr="00562D14" w:rsidRDefault="00640C80" w:rsidP="00285EFC">
            <w:pPr>
              <w:spacing w:before="240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фотоотчет в </w:t>
            </w:r>
            <w:r w:rsidR="00DE2822"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личном сообщении в </w:t>
            </w:r>
            <w:r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r w:rsidR="00FD4225"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2822"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  <w:p w:rsidR="00640C80" w:rsidRPr="00562D14" w:rsidRDefault="00640C80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1932" w:rsidRPr="00562D14" w:rsidTr="00285EFC">
        <w:tc>
          <w:tcPr>
            <w:tcW w:w="1384" w:type="dxa"/>
          </w:tcPr>
          <w:p w:rsidR="00071932" w:rsidRPr="00562D14" w:rsidRDefault="00071932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 6 кл.</w:t>
            </w:r>
          </w:p>
        </w:tc>
        <w:tc>
          <w:tcPr>
            <w:tcW w:w="567" w:type="dxa"/>
          </w:tcPr>
          <w:p w:rsidR="00071932" w:rsidRPr="00562D14" w:rsidRDefault="00071932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0704.</w:t>
            </w:r>
          </w:p>
        </w:tc>
        <w:tc>
          <w:tcPr>
            <w:tcW w:w="851" w:type="dxa"/>
          </w:tcPr>
          <w:p w:rsidR="00071932" w:rsidRPr="00562D14" w:rsidRDefault="00071932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71932" w:rsidRPr="00562D14" w:rsidRDefault="000D66AF" w:rsidP="00640C80">
            <w:pPr>
              <w:rPr>
                <w:rFonts w:ascii="Times New Roman" w:eastAsia="Calibri" w:hAnsi="Times New Roman" w:cs="Times New Roman"/>
              </w:rPr>
            </w:pPr>
            <w:r w:rsidRPr="00562D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Путешествие </w:t>
            </w:r>
            <w:r w:rsidRPr="00562D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 Берлин. Обучение чтению мини-текстов о Берлине с полным пониманием</w:t>
            </w:r>
          </w:p>
        </w:tc>
        <w:tc>
          <w:tcPr>
            <w:tcW w:w="1701" w:type="dxa"/>
          </w:tcPr>
          <w:p w:rsidR="00071932" w:rsidRPr="00562D14" w:rsidRDefault="000D66AF" w:rsidP="00285EFC">
            <w:pPr>
              <w:rPr>
                <w:rFonts w:ascii="Times New Roman" w:eastAsia="Calibri" w:hAnsi="Times New Roman" w:cs="Times New Roman"/>
                <w:b/>
                <w:lang w:val="de-DE"/>
              </w:rPr>
            </w:pPr>
            <w:r w:rsidRPr="00562D14">
              <w:rPr>
                <w:rFonts w:ascii="Times New Roman" w:eastAsia="Calibri" w:hAnsi="Times New Roman" w:cs="Times New Roman"/>
              </w:rPr>
              <w:t xml:space="preserve">С 90-91 №4а читаем еще раз и отвечаем на вопросы </w:t>
            </w:r>
            <w:r w:rsidR="00D5087D" w:rsidRPr="00562D14">
              <w:rPr>
                <w:rFonts w:ascii="Times New Roman" w:eastAsia="Calibri" w:hAnsi="Times New Roman" w:cs="Times New Roman"/>
              </w:rPr>
              <w:t xml:space="preserve">по-немецки!!! </w:t>
            </w:r>
            <w:r w:rsidRPr="00562D14">
              <w:rPr>
                <w:rFonts w:ascii="Times New Roman" w:eastAsia="Calibri" w:hAnsi="Times New Roman" w:cs="Times New Roman"/>
                <w:b/>
                <w:lang w:val="de-DE"/>
              </w:rPr>
              <w:t>1,3</w:t>
            </w:r>
            <w:r w:rsidRPr="00562D14">
              <w:rPr>
                <w:rFonts w:ascii="Times New Roman" w:eastAsia="Calibri" w:hAnsi="Times New Roman" w:cs="Times New Roman"/>
                <w:lang w:val="de-DE"/>
              </w:rPr>
              <w:t xml:space="preserve"> </w:t>
            </w:r>
            <w:r w:rsidRPr="00562D14">
              <w:rPr>
                <w:rFonts w:ascii="Times New Roman" w:eastAsia="Calibri" w:hAnsi="Times New Roman" w:cs="Times New Roman"/>
              </w:rPr>
              <w:t>под</w:t>
            </w:r>
            <w:r w:rsidRPr="00562D14">
              <w:rPr>
                <w:rFonts w:ascii="Times New Roman" w:eastAsia="Calibri" w:hAnsi="Times New Roman" w:cs="Times New Roman"/>
                <w:lang w:val="de-DE"/>
              </w:rPr>
              <w:t xml:space="preserve"> b) </w:t>
            </w:r>
            <w:r w:rsidRPr="00562D14">
              <w:rPr>
                <w:rFonts w:ascii="Times New Roman" w:eastAsia="Calibri" w:hAnsi="Times New Roman" w:cs="Times New Roman"/>
                <w:b/>
                <w:lang w:val="de-DE"/>
              </w:rPr>
              <w:t xml:space="preserve">+ </w:t>
            </w:r>
            <w:r w:rsidRPr="00562D14">
              <w:rPr>
                <w:rFonts w:ascii="Times New Roman" w:eastAsia="Calibri" w:hAnsi="Times New Roman" w:cs="Times New Roman"/>
                <w:b/>
              </w:rPr>
              <w:t>вопрос</w:t>
            </w:r>
            <w:r w:rsidRPr="00562D14">
              <w:rPr>
                <w:rFonts w:ascii="Times New Roman" w:eastAsia="Calibri" w:hAnsi="Times New Roman" w:cs="Times New Roman"/>
                <w:b/>
                <w:lang w:val="de-DE"/>
              </w:rPr>
              <w:t xml:space="preserve"> «Was ist das Wahrzeichen Berlins?»</w:t>
            </w:r>
          </w:p>
          <w:p w:rsidR="000D66AF" w:rsidRPr="00562D14" w:rsidRDefault="000D66AF" w:rsidP="00285EFC">
            <w:pPr>
              <w:rPr>
                <w:rFonts w:ascii="Times New Roman" w:eastAsia="Calibri" w:hAnsi="Times New Roman" w:cs="Times New Roman"/>
              </w:rPr>
            </w:pPr>
            <w:r w:rsidRPr="00562D14">
              <w:rPr>
                <w:rFonts w:ascii="Times New Roman" w:eastAsia="Calibri" w:hAnsi="Times New Roman" w:cs="Times New Roman"/>
              </w:rPr>
              <w:t xml:space="preserve">Вопросы и ответы с переводом записать в тетрадь, сфотографировать. </w:t>
            </w:r>
          </w:p>
        </w:tc>
        <w:tc>
          <w:tcPr>
            <w:tcW w:w="1559" w:type="dxa"/>
          </w:tcPr>
          <w:p w:rsidR="00071932" w:rsidRPr="00562D14" w:rsidRDefault="00D5087D" w:rsidP="00285EFC">
            <w:pPr>
              <w:rPr>
                <w:rFonts w:ascii="Times New Roman" w:eastAsia="Calibri" w:hAnsi="Times New Roman" w:cs="Times New Roman"/>
              </w:rPr>
            </w:pPr>
            <w:r w:rsidRPr="00562D14">
              <w:rPr>
                <w:rFonts w:ascii="Times New Roman" w:eastAsia="Calibri" w:hAnsi="Times New Roman" w:cs="Times New Roman"/>
              </w:rPr>
              <w:t>С 93 №6 прочитать письмо. Ответить</w:t>
            </w:r>
            <w:r w:rsidRPr="00E56FBF">
              <w:rPr>
                <w:rFonts w:ascii="Times New Roman" w:eastAsia="Calibri" w:hAnsi="Times New Roman" w:cs="Times New Roman"/>
              </w:rPr>
              <w:t xml:space="preserve"> </w:t>
            </w:r>
            <w:r w:rsidRPr="00562D14">
              <w:rPr>
                <w:rFonts w:ascii="Times New Roman" w:eastAsia="Calibri" w:hAnsi="Times New Roman" w:cs="Times New Roman"/>
              </w:rPr>
              <w:t>на</w:t>
            </w:r>
            <w:r w:rsidRPr="00E56FBF">
              <w:rPr>
                <w:rFonts w:ascii="Times New Roman" w:eastAsia="Calibri" w:hAnsi="Times New Roman" w:cs="Times New Roman"/>
              </w:rPr>
              <w:t xml:space="preserve"> </w:t>
            </w:r>
            <w:r w:rsidRPr="00562D14">
              <w:rPr>
                <w:rFonts w:ascii="Times New Roman" w:eastAsia="Calibri" w:hAnsi="Times New Roman" w:cs="Times New Roman"/>
              </w:rPr>
              <w:t>вопрос</w:t>
            </w:r>
            <w:r w:rsidRPr="00E56FBF">
              <w:rPr>
                <w:rFonts w:ascii="Times New Roman" w:eastAsia="Calibri" w:hAnsi="Times New Roman" w:cs="Times New Roman"/>
              </w:rPr>
              <w:t xml:space="preserve"> </w:t>
            </w:r>
            <w:r w:rsidRPr="00E56FBF">
              <w:rPr>
                <w:rFonts w:ascii="Times New Roman" w:eastAsia="Calibri" w:hAnsi="Times New Roman" w:cs="Times New Roman"/>
                <w:b/>
              </w:rPr>
              <w:t>«</w:t>
            </w:r>
            <w:r w:rsidRPr="00562D14">
              <w:rPr>
                <w:rFonts w:ascii="Times New Roman" w:eastAsia="Calibri" w:hAnsi="Times New Roman" w:cs="Times New Roman"/>
                <w:b/>
                <w:lang w:val="de-DE"/>
              </w:rPr>
              <w:t>Wo</w:t>
            </w:r>
            <w:r w:rsidRPr="00E56FB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62D14">
              <w:rPr>
                <w:rFonts w:ascii="Times New Roman" w:eastAsia="Calibri" w:hAnsi="Times New Roman" w:cs="Times New Roman"/>
                <w:b/>
                <w:lang w:val="de-DE"/>
              </w:rPr>
              <w:t>k</w:t>
            </w:r>
            <w:r w:rsidRPr="00E56FBF">
              <w:rPr>
                <w:rFonts w:ascii="Times New Roman" w:eastAsia="Calibri" w:hAnsi="Times New Roman" w:cs="Times New Roman"/>
                <w:b/>
              </w:rPr>
              <w:t>ö</w:t>
            </w:r>
            <w:r w:rsidRPr="00562D14">
              <w:rPr>
                <w:rFonts w:ascii="Times New Roman" w:eastAsia="Calibri" w:hAnsi="Times New Roman" w:cs="Times New Roman"/>
                <w:b/>
                <w:lang w:val="de-DE"/>
              </w:rPr>
              <w:t>nnen</w:t>
            </w:r>
            <w:r w:rsidRPr="00E56FB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62D14">
              <w:rPr>
                <w:rFonts w:ascii="Times New Roman" w:eastAsia="Calibri" w:hAnsi="Times New Roman" w:cs="Times New Roman"/>
                <w:b/>
                <w:lang w:val="de-DE"/>
              </w:rPr>
              <w:t>wir</w:t>
            </w:r>
            <w:r w:rsidRPr="00E56FB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62D14">
              <w:rPr>
                <w:rFonts w:ascii="Times New Roman" w:eastAsia="Calibri" w:hAnsi="Times New Roman" w:cs="Times New Roman"/>
                <w:b/>
                <w:lang w:val="de-DE"/>
              </w:rPr>
              <w:t>den</w:t>
            </w:r>
            <w:r w:rsidRPr="00E56FB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62D14">
              <w:rPr>
                <w:rFonts w:ascii="Times New Roman" w:eastAsia="Calibri" w:hAnsi="Times New Roman" w:cs="Times New Roman"/>
                <w:b/>
                <w:lang w:val="de-DE"/>
              </w:rPr>
              <w:t>B</w:t>
            </w:r>
            <w:r w:rsidRPr="00E56FBF">
              <w:rPr>
                <w:rFonts w:ascii="Times New Roman" w:eastAsia="Calibri" w:hAnsi="Times New Roman" w:cs="Times New Roman"/>
                <w:b/>
              </w:rPr>
              <w:t>ä</w:t>
            </w:r>
            <w:r w:rsidRPr="00562D14">
              <w:rPr>
                <w:rFonts w:ascii="Times New Roman" w:eastAsia="Calibri" w:hAnsi="Times New Roman" w:cs="Times New Roman"/>
                <w:b/>
                <w:lang w:val="de-DE"/>
              </w:rPr>
              <w:t>ren</w:t>
            </w:r>
            <w:r w:rsidRPr="00E56FB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62D14">
              <w:rPr>
                <w:rFonts w:ascii="Times New Roman" w:eastAsia="Calibri" w:hAnsi="Times New Roman" w:cs="Times New Roman"/>
                <w:b/>
                <w:lang w:val="de-DE"/>
              </w:rPr>
              <w:t>sehen</w:t>
            </w:r>
            <w:r w:rsidRPr="00E56FBF">
              <w:rPr>
                <w:rFonts w:ascii="Times New Roman" w:eastAsia="Calibri" w:hAnsi="Times New Roman" w:cs="Times New Roman"/>
                <w:b/>
              </w:rPr>
              <w:t>?»</w:t>
            </w:r>
            <w:r w:rsidRPr="00E56FBF">
              <w:rPr>
                <w:rFonts w:ascii="Times New Roman" w:eastAsia="Calibri" w:hAnsi="Times New Roman" w:cs="Times New Roman"/>
              </w:rPr>
              <w:t xml:space="preserve"> </w:t>
            </w:r>
            <w:r w:rsidRPr="00562D14">
              <w:rPr>
                <w:rFonts w:ascii="Times New Roman" w:eastAsia="Calibri" w:hAnsi="Times New Roman" w:cs="Times New Roman"/>
                <w:lang w:val="de-DE"/>
              </w:rPr>
              <w:t xml:space="preserve">. </w:t>
            </w:r>
            <w:r w:rsidRPr="00562D14">
              <w:rPr>
                <w:rFonts w:ascii="Times New Roman" w:eastAsia="Calibri" w:hAnsi="Times New Roman" w:cs="Times New Roman"/>
              </w:rPr>
              <w:t>ответ записать в тетрадь, сфотографировать</w:t>
            </w:r>
          </w:p>
        </w:tc>
        <w:tc>
          <w:tcPr>
            <w:tcW w:w="2092" w:type="dxa"/>
          </w:tcPr>
          <w:p w:rsidR="00071932" w:rsidRPr="00562D14" w:rsidRDefault="00D5087D" w:rsidP="00562D14">
            <w:pPr>
              <w:spacing w:before="240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 в личном сообщении в ВК 08.04</w:t>
            </w:r>
          </w:p>
        </w:tc>
      </w:tr>
      <w:tr w:rsidR="00640C80" w:rsidRPr="00562D14" w:rsidTr="00285EFC">
        <w:tc>
          <w:tcPr>
            <w:tcW w:w="1384" w:type="dxa"/>
          </w:tcPr>
          <w:p w:rsidR="00640C80" w:rsidRPr="00562D14" w:rsidRDefault="00640C80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 5 кл.</w:t>
            </w:r>
          </w:p>
        </w:tc>
        <w:tc>
          <w:tcPr>
            <w:tcW w:w="567" w:type="dxa"/>
          </w:tcPr>
          <w:p w:rsidR="00640C80" w:rsidRPr="00562D14" w:rsidRDefault="00071932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640C80"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640C80" w:rsidRPr="00562D14" w:rsidRDefault="00071932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40C80" w:rsidRPr="00562D14" w:rsidRDefault="00781948" w:rsidP="00285EFC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</w:t>
            </w:r>
            <w:r w:rsidRPr="00562D1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предлогов</w:t>
            </w:r>
            <w:r w:rsidRPr="00562D1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mit, nach,  aus,  zu von,  bei + D</w:t>
            </w:r>
            <w:r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62D1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tiv.  </w:t>
            </w:r>
          </w:p>
        </w:tc>
        <w:tc>
          <w:tcPr>
            <w:tcW w:w="1701" w:type="dxa"/>
          </w:tcPr>
          <w:p w:rsidR="00640C80" w:rsidRPr="00562D14" w:rsidRDefault="000B29FA" w:rsidP="000B29FA">
            <w:pPr>
              <w:rPr>
                <w:rFonts w:ascii="Times New Roman" w:eastAsia="Calibri" w:hAnsi="Times New Roman" w:cs="Times New Roman"/>
              </w:rPr>
            </w:pPr>
            <w:r w:rsidRPr="00562D14">
              <w:rPr>
                <w:rFonts w:ascii="Times New Roman" w:eastAsia="Calibri" w:hAnsi="Times New Roman" w:cs="Times New Roman"/>
              </w:rPr>
              <w:t xml:space="preserve">С 166 №4 а) с) это как правило запомнить! </w:t>
            </w:r>
            <w:r w:rsidRPr="00562D14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562D14">
              <w:rPr>
                <w:rFonts w:ascii="Times New Roman" w:eastAsia="Calibri" w:hAnsi="Times New Roman" w:cs="Times New Roman"/>
              </w:rPr>
              <w:t xml:space="preserve">) перевод в тетрадь. Тетрадь рабочая с 77 №1 ответить на любые 3 вопроса. </w:t>
            </w:r>
            <w:r w:rsidRPr="00562D14">
              <w:rPr>
                <w:rFonts w:ascii="Times New Roman" w:eastAsia="Calibri" w:hAnsi="Times New Roman" w:cs="Times New Roman"/>
                <w:i/>
              </w:rPr>
              <w:t>Вспомните, ка меняются артикли в Д.п. (</w:t>
            </w:r>
            <w:r w:rsidRPr="00562D14">
              <w:rPr>
                <w:rFonts w:ascii="Times New Roman" w:eastAsia="Calibri" w:hAnsi="Times New Roman" w:cs="Times New Roman"/>
                <w:i/>
                <w:lang w:val="de-DE"/>
              </w:rPr>
              <w:t>der</w:t>
            </w:r>
            <w:r w:rsidRPr="00562D14">
              <w:rPr>
                <w:rFonts w:ascii="Times New Roman" w:eastAsia="Calibri" w:hAnsi="Times New Roman" w:cs="Times New Roman"/>
                <w:i/>
              </w:rPr>
              <w:t>-</w:t>
            </w:r>
            <w:r w:rsidRPr="00562D14">
              <w:rPr>
                <w:rFonts w:ascii="Times New Roman" w:eastAsia="Calibri" w:hAnsi="Times New Roman" w:cs="Times New Roman"/>
                <w:i/>
                <w:lang w:val="de-DE"/>
              </w:rPr>
              <w:t>dem</w:t>
            </w:r>
            <w:r w:rsidRPr="00562D14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562D14">
              <w:rPr>
                <w:rFonts w:ascii="Times New Roman" w:eastAsia="Calibri" w:hAnsi="Times New Roman" w:cs="Times New Roman"/>
                <w:i/>
                <w:lang w:val="de-DE"/>
              </w:rPr>
              <w:t>das</w:t>
            </w:r>
            <w:r w:rsidRPr="00562D14">
              <w:rPr>
                <w:rFonts w:ascii="Times New Roman" w:eastAsia="Calibri" w:hAnsi="Times New Roman" w:cs="Times New Roman"/>
                <w:i/>
              </w:rPr>
              <w:t>-</w:t>
            </w:r>
            <w:r w:rsidRPr="00562D14">
              <w:rPr>
                <w:rFonts w:ascii="Times New Roman" w:eastAsia="Calibri" w:hAnsi="Times New Roman" w:cs="Times New Roman"/>
                <w:i/>
                <w:lang w:val="de-DE"/>
              </w:rPr>
              <w:t>dem</w:t>
            </w:r>
            <w:r w:rsidRPr="00562D14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562D14">
              <w:rPr>
                <w:rFonts w:ascii="Times New Roman" w:eastAsia="Calibri" w:hAnsi="Times New Roman" w:cs="Times New Roman"/>
                <w:i/>
                <w:lang w:val="de-DE"/>
              </w:rPr>
              <w:t>die</w:t>
            </w:r>
            <w:r w:rsidRPr="00562D14">
              <w:rPr>
                <w:rFonts w:ascii="Times New Roman" w:eastAsia="Calibri" w:hAnsi="Times New Roman" w:cs="Times New Roman"/>
                <w:i/>
              </w:rPr>
              <w:t>-</w:t>
            </w:r>
            <w:r w:rsidRPr="00562D14">
              <w:rPr>
                <w:rFonts w:ascii="Times New Roman" w:eastAsia="Calibri" w:hAnsi="Times New Roman" w:cs="Times New Roman"/>
                <w:i/>
                <w:lang w:val="de-DE"/>
              </w:rPr>
              <w:t>der</w:t>
            </w:r>
            <w:r w:rsidRPr="00562D14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562D14">
              <w:rPr>
                <w:rFonts w:ascii="Times New Roman" w:eastAsia="Calibri" w:hAnsi="Times New Roman" w:cs="Times New Roman"/>
                <w:i/>
                <w:lang w:val="de-DE"/>
              </w:rPr>
              <w:t>die</w:t>
            </w:r>
            <w:r w:rsidRPr="00562D14">
              <w:rPr>
                <w:rFonts w:ascii="Times New Roman" w:eastAsia="Calibri" w:hAnsi="Times New Roman" w:cs="Times New Roman"/>
                <w:i/>
              </w:rPr>
              <w:t xml:space="preserve"> мн.ч.-</w:t>
            </w:r>
            <w:r w:rsidRPr="00562D14">
              <w:rPr>
                <w:rFonts w:ascii="Times New Roman" w:eastAsia="Calibri" w:hAnsi="Times New Roman" w:cs="Times New Roman"/>
                <w:i/>
                <w:lang w:val="de-DE"/>
              </w:rPr>
              <w:t>den</w:t>
            </w:r>
            <w:r w:rsidRPr="00562D14">
              <w:rPr>
                <w:rFonts w:ascii="Times New Roman" w:eastAsia="Calibri" w:hAnsi="Times New Roman" w:cs="Times New Roman"/>
                <w:i/>
              </w:rPr>
              <w:t>)</w:t>
            </w:r>
            <w:r w:rsidRPr="00562D14">
              <w:rPr>
                <w:rFonts w:ascii="Times New Roman" w:eastAsia="Calibri" w:hAnsi="Times New Roman" w:cs="Times New Roman"/>
                <w:b/>
                <w:i/>
              </w:rPr>
              <w:t>Кто-нибудь сфотографируйте этот № и отправьте в вашу беседу для Захара</w:t>
            </w:r>
          </w:p>
        </w:tc>
        <w:tc>
          <w:tcPr>
            <w:tcW w:w="1559" w:type="dxa"/>
          </w:tcPr>
          <w:p w:rsidR="00640C80" w:rsidRPr="00562D14" w:rsidRDefault="000B29FA" w:rsidP="000B29FA">
            <w:pPr>
              <w:rPr>
                <w:rFonts w:ascii="Times New Roman" w:eastAsia="Calibri" w:hAnsi="Times New Roman" w:cs="Times New Roman"/>
              </w:rPr>
            </w:pPr>
            <w:r w:rsidRPr="00562D14">
              <w:rPr>
                <w:rFonts w:ascii="Times New Roman" w:eastAsia="Calibri" w:hAnsi="Times New Roman" w:cs="Times New Roman"/>
              </w:rPr>
              <w:t>С 167 №6а) предложение 3 перевести. Нарисовать рисунок об охране природы и подписать как в №6 под картинкой.</w:t>
            </w:r>
          </w:p>
        </w:tc>
        <w:tc>
          <w:tcPr>
            <w:tcW w:w="2092" w:type="dxa"/>
          </w:tcPr>
          <w:p w:rsidR="00640C80" w:rsidRPr="00562D14" w:rsidRDefault="00640C80" w:rsidP="00285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C80" w:rsidRPr="00562D14" w:rsidRDefault="00FD4225" w:rsidP="00FD4225">
            <w:pPr>
              <w:spacing w:before="240"/>
              <w:ind w:left="176"/>
              <w:contextualSpacing/>
              <w:rPr>
                <w:rFonts w:ascii="Times New Roman" w:eastAsia="Calibri" w:hAnsi="Times New Roman" w:cs="Times New Roman"/>
              </w:rPr>
            </w:pPr>
            <w:r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 в личном сообщении в ВК 10.04 или раньше</w:t>
            </w:r>
          </w:p>
        </w:tc>
      </w:tr>
    </w:tbl>
    <w:p w:rsidR="00AE3582" w:rsidRPr="00562D14" w:rsidRDefault="00AE3582">
      <w:pPr>
        <w:rPr>
          <w:rFonts w:ascii="Times New Roman" w:hAnsi="Times New Roman" w:cs="Times New Roman"/>
        </w:rPr>
      </w:pPr>
    </w:p>
    <w:p w:rsidR="0042703C" w:rsidRPr="00562D14" w:rsidRDefault="00071932" w:rsidP="00071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14">
        <w:rPr>
          <w:rFonts w:ascii="Times New Roman" w:hAnsi="Times New Roman" w:cs="Times New Roman"/>
          <w:b/>
          <w:sz w:val="28"/>
          <w:szCs w:val="28"/>
        </w:rPr>
        <w:lastRenderedPageBreak/>
        <w:t>08.04.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851"/>
        <w:gridCol w:w="1417"/>
        <w:gridCol w:w="1701"/>
        <w:gridCol w:w="1559"/>
        <w:gridCol w:w="2092"/>
      </w:tblGrid>
      <w:tr w:rsidR="0042703C" w:rsidRPr="00562D14" w:rsidTr="00285EFC">
        <w:tc>
          <w:tcPr>
            <w:tcW w:w="1384" w:type="dxa"/>
          </w:tcPr>
          <w:p w:rsidR="0042703C" w:rsidRPr="00562D14" w:rsidRDefault="0042703C" w:rsidP="00285E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567" w:type="dxa"/>
          </w:tcPr>
          <w:p w:rsidR="0042703C" w:rsidRPr="00562D14" w:rsidRDefault="0042703C" w:rsidP="00285E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</w:tcPr>
          <w:p w:rsidR="0042703C" w:rsidRPr="00562D14" w:rsidRDefault="0042703C" w:rsidP="00285E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расписанию</w:t>
            </w:r>
          </w:p>
        </w:tc>
        <w:tc>
          <w:tcPr>
            <w:tcW w:w="1417" w:type="dxa"/>
          </w:tcPr>
          <w:p w:rsidR="0042703C" w:rsidRPr="00562D14" w:rsidRDefault="0042703C" w:rsidP="00285E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2703C" w:rsidRPr="00562D14" w:rsidRDefault="0042703C" w:rsidP="00285E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559" w:type="dxa"/>
          </w:tcPr>
          <w:p w:rsidR="0042703C" w:rsidRPr="00562D14" w:rsidRDefault="0042703C" w:rsidP="00285E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Д/з; контроль</w:t>
            </w:r>
          </w:p>
        </w:tc>
        <w:tc>
          <w:tcPr>
            <w:tcW w:w="2092" w:type="dxa"/>
          </w:tcPr>
          <w:p w:rsidR="0042703C" w:rsidRPr="00562D14" w:rsidRDefault="0042703C" w:rsidP="00285E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форма предоставления д\з</w:t>
            </w:r>
          </w:p>
        </w:tc>
      </w:tr>
      <w:tr w:rsidR="00071932" w:rsidRPr="00562D14" w:rsidTr="00285EFC">
        <w:tc>
          <w:tcPr>
            <w:tcW w:w="1384" w:type="dxa"/>
          </w:tcPr>
          <w:p w:rsidR="00071932" w:rsidRPr="00562D14" w:rsidRDefault="00071932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 8 кл.</w:t>
            </w:r>
          </w:p>
        </w:tc>
        <w:tc>
          <w:tcPr>
            <w:tcW w:w="567" w:type="dxa"/>
          </w:tcPr>
          <w:p w:rsidR="00071932" w:rsidRPr="00562D14" w:rsidRDefault="00071932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851" w:type="dxa"/>
          </w:tcPr>
          <w:p w:rsidR="00071932" w:rsidRPr="00562D14" w:rsidRDefault="00071932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71932" w:rsidRPr="00562D14" w:rsidRDefault="002C2A5A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рассказу о городах на Рейне при помощи карты и иллюстративного материала</w:t>
            </w:r>
          </w:p>
        </w:tc>
        <w:tc>
          <w:tcPr>
            <w:tcW w:w="1701" w:type="dxa"/>
          </w:tcPr>
          <w:p w:rsidR="00A76EA0" w:rsidRPr="00562D14" w:rsidRDefault="002C2A5A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С 170-173</w:t>
            </w:r>
            <w:r w:rsidR="00A76EA0"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71932" w:rsidRPr="00562D14" w:rsidRDefault="00A76EA0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Все, кроме А. и Д., №7 а) читаем, переводим. </w:t>
            </w:r>
          </w:p>
          <w:p w:rsidR="00A76EA0" w:rsidRPr="00562D14" w:rsidRDefault="00A76EA0" w:rsidP="00A76E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Андрей, Диана- работа с картой с 172 (выписать притоки и города на Рейне, начиная с истока Рейна)</w:t>
            </w: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Записать в тетрадь, сфотографировать.</w:t>
            </w:r>
          </w:p>
        </w:tc>
        <w:tc>
          <w:tcPr>
            <w:tcW w:w="1559" w:type="dxa"/>
          </w:tcPr>
          <w:p w:rsidR="00071932" w:rsidRPr="00562D14" w:rsidRDefault="00A76EA0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36A9D"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осмотреть презентацию «</w:t>
            </w: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по Рейну» </w:t>
            </w:r>
            <w:hyperlink r:id="rId5" w:history="1">
              <w:r w:rsidRPr="00562D14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https://nsportal.ru/shkola/inostrannye-yazyki/library/2011/09/07/prezentatsiya-puteshestvie-po-reynu</w:t>
              </w:r>
            </w:hyperlink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ответить на вопросы по ней </w:t>
            </w:r>
            <w:r w:rsidRPr="0056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(вопросы ниже под таблицей)</w:t>
            </w: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A76EA0" w:rsidRPr="00562D14" w:rsidRDefault="00A76EA0" w:rsidP="00A76EA0">
            <w:pPr>
              <w:spacing w:before="240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 в личном сообщении в ВК 09.04</w:t>
            </w:r>
            <w:r w:rsidR="00C36A9D"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раньше</w:t>
            </w:r>
          </w:p>
          <w:p w:rsidR="00071932" w:rsidRPr="00562D14" w:rsidRDefault="00071932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03C" w:rsidRPr="00562D14" w:rsidTr="00285EFC">
        <w:tc>
          <w:tcPr>
            <w:tcW w:w="1384" w:type="dxa"/>
          </w:tcPr>
          <w:p w:rsidR="0042703C" w:rsidRPr="00562D14" w:rsidRDefault="0042703C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7 кл.</w:t>
            </w:r>
          </w:p>
        </w:tc>
        <w:tc>
          <w:tcPr>
            <w:tcW w:w="567" w:type="dxa"/>
          </w:tcPr>
          <w:p w:rsidR="0042703C" w:rsidRPr="00562D14" w:rsidRDefault="00F023F5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703C"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42703C" w:rsidRPr="00562D14" w:rsidRDefault="00071932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703C" w:rsidRPr="00562D14" w:rsidRDefault="0042703C" w:rsidP="00F023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</w:rPr>
              <w:t xml:space="preserve"> </w:t>
            </w:r>
            <w:r w:rsidR="00F023F5"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сочинительные и подчинительные</w:t>
            </w:r>
          </w:p>
        </w:tc>
        <w:tc>
          <w:tcPr>
            <w:tcW w:w="1701" w:type="dxa"/>
          </w:tcPr>
          <w:p w:rsidR="00071932" w:rsidRPr="00562D14" w:rsidRDefault="0042703C" w:rsidP="00071932">
            <w:pPr>
              <w:rPr>
                <w:rFonts w:ascii="Times New Roman" w:eastAsia="Calibri" w:hAnsi="Times New Roman" w:cs="Times New Roman"/>
              </w:rPr>
            </w:pPr>
            <w:r w:rsidRPr="00562D14">
              <w:rPr>
                <w:rFonts w:ascii="Times New Roman" w:eastAsia="Calibri" w:hAnsi="Times New Roman" w:cs="Times New Roman"/>
              </w:rPr>
              <w:t xml:space="preserve">&amp; </w:t>
            </w:r>
            <w:r w:rsidR="00071932" w:rsidRPr="00562D14">
              <w:rPr>
                <w:rFonts w:ascii="Times New Roman" w:eastAsia="Calibri" w:hAnsi="Times New Roman" w:cs="Times New Roman"/>
              </w:rPr>
              <w:t xml:space="preserve">60 выучить правило, </w:t>
            </w:r>
          </w:p>
          <w:p w:rsidR="0042703C" w:rsidRPr="00562D14" w:rsidRDefault="00071932" w:rsidP="00071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</w:rPr>
              <w:t>упр. 362</w:t>
            </w:r>
          </w:p>
        </w:tc>
        <w:tc>
          <w:tcPr>
            <w:tcW w:w="1559" w:type="dxa"/>
          </w:tcPr>
          <w:p w:rsidR="00071932" w:rsidRPr="00562D14" w:rsidRDefault="00071932" w:rsidP="000243AC">
            <w:pPr>
              <w:rPr>
                <w:rFonts w:ascii="Times New Roman" w:eastAsia="Calibri" w:hAnsi="Times New Roman" w:cs="Times New Roman"/>
              </w:rPr>
            </w:pPr>
            <w:r w:rsidRPr="00562D14">
              <w:rPr>
                <w:rFonts w:ascii="Times New Roman" w:eastAsia="Calibri" w:hAnsi="Times New Roman" w:cs="Times New Roman"/>
              </w:rPr>
              <w:t xml:space="preserve">Упр 363 </w:t>
            </w:r>
          </w:p>
          <w:p w:rsidR="000243AC" w:rsidRPr="00562D14" w:rsidRDefault="000243AC" w:rsidP="000243AC">
            <w:pPr>
              <w:rPr>
                <w:rFonts w:ascii="Times New Roman" w:eastAsia="Calibri" w:hAnsi="Times New Roman" w:cs="Times New Roman"/>
              </w:rPr>
            </w:pPr>
            <w:r w:rsidRPr="00562D14">
              <w:rPr>
                <w:rFonts w:ascii="Times New Roman" w:eastAsia="Calibri" w:hAnsi="Times New Roman" w:cs="Times New Roman"/>
              </w:rPr>
              <w:t>(Готовимся к небольшой проверочной работе &amp; 58-60)</w:t>
            </w:r>
          </w:p>
        </w:tc>
        <w:tc>
          <w:tcPr>
            <w:tcW w:w="2092" w:type="dxa"/>
          </w:tcPr>
          <w:p w:rsidR="0042703C" w:rsidRPr="00562D14" w:rsidRDefault="0042703C" w:rsidP="00285EFC">
            <w:pPr>
              <w:spacing w:before="240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 в личном сообщении в ВК</w:t>
            </w:r>
            <w:r w:rsidR="00071932"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  <w:r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42703C" w:rsidRPr="00562D14" w:rsidRDefault="0042703C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03C" w:rsidRPr="00562D14" w:rsidTr="00285EFC">
        <w:tc>
          <w:tcPr>
            <w:tcW w:w="1384" w:type="dxa"/>
          </w:tcPr>
          <w:p w:rsidR="0042703C" w:rsidRPr="00562D14" w:rsidRDefault="00071932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 6</w:t>
            </w:r>
            <w:r w:rsidR="0042703C"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567" w:type="dxa"/>
          </w:tcPr>
          <w:p w:rsidR="0042703C" w:rsidRPr="00562D14" w:rsidRDefault="00071932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703C"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42703C" w:rsidRPr="00562D14" w:rsidRDefault="00071932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2703C" w:rsidRPr="00562D14" w:rsidRDefault="00D56C58" w:rsidP="00285EFC">
            <w:pPr>
              <w:rPr>
                <w:rFonts w:ascii="Times New Roman" w:eastAsia="Calibri" w:hAnsi="Times New Roman" w:cs="Times New Roman"/>
              </w:rPr>
            </w:pPr>
            <w:r w:rsidRPr="00562D1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Поездка во </w:t>
            </w:r>
            <w:r w:rsidRPr="00562D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Франкфурт-на-</w:t>
            </w:r>
            <w:r w:rsidRPr="00562D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Майне. Обучение рассказу о достопримечательностях с опорой на иллюстрации</w:t>
            </w:r>
          </w:p>
        </w:tc>
        <w:tc>
          <w:tcPr>
            <w:tcW w:w="1701" w:type="dxa"/>
          </w:tcPr>
          <w:p w:rsidR="0042703C" w:rsidRPr="00562D14" w:rsidRDefault="00781948" w:rsidP="00285EFC">
            <w:pPr>
              <w:rPr>
                <w:rFonts w:ascii="Times New Roman" w:eastAsia="Calibri" w:hAnsi="Times New Roman" w:cs="Times New Roman"/>
                <w:b/>
              </w:rPr>
            </w:pPr>
            <w:r w:rsidRPr="00562D14">
              <w:rPr>
                <w:rFonts w:ascii="Times New Roman" w:eastAsia="Calibri" w:hAnsi="Times New Roman" w:cs="Times New Roman"/>
              </w:rPr>
              <w:t xml:space="preserve">С 94-95 №8 </w:t>
            </w:r>
            <w:r w:rsidRPr="00562D14">
              <w:rPr>
                <w:rFonts w:ascii="Times New Roman" w:eastAsia="Calibri" w:hAnsi="Times New Roman" w:cs="Times New Roman"/>
                <w:b/>
              </w:rPr>
              <w:t>задание ниже под таблицей</w:t>
            </w:r>
          </w:p>
          <w:p w:rsidR="00781948" w:rsidRPr="00562D14" w:rsidRDefault="00781948" w:rsidP="00285EFC">
            <w:pPr>
              <w:rPr>
                <w:rFonts w:ascii="Times New Roman" w:eastAsia="Calibri" w:hAnsi="Times New Roman" w:cs="Times New Roman"/>
              </w:rPr>
            </w:pPr>
            <w:r w:rsidRPr="00562D14">
              <w:rPr>
                <w:rFonts w:ascii="Times New Roman" w:eastAsia="Calibri" w:hAnsi="Times New Roman" w:cs="Times New Roman"/>
              </w:rPr>
              <w:t>Ответы записать в тетрадь, сфотографировать</w:t>
            </w:r>
          </w:p>
        </w:tc>
        <w:tc>
          <w:tcPr>
            <w:tcW w:w="1559" w:type="dxa"/>
          </w:tcPr>
          <w:p w:rsidR="0042703C" w:rsidRPr="00562D14" w:rsidRDefault="00D56C58" w:rsidP="00285EFC">
            <w:pPr>
              <w:rPr>
                <w:rFonts w:ascii="Times New Roman" w:eastAsia="Calibri" w:hAnsi="Times New Roman" w:cs="Times New Roman"/>
              </w:rPr>
            </w:pPr>
            <w:r w:rsidRPr="00562D14">
              <w:rPr>
                <w:rFonts w:ascii="Times New Roman" w:eastAsia="Calibri" w:hAnsi="Times New Roman" w:cs="Times New Roman"/>
              </w:rPr>
              <w:t xml:space="preserve">Р.т. с 81 №1 по карте в учебнике на с 87 </w:t>
            </w:r>
            <w:r w:rsidRPr="00562D14">
              <w:rPr>
                <w:rFonts w:ascii="Times New Roman" w:eastAsia="Calibri" w:hAnsi="Times New Roman" w:cs="Times New Roman"/>
                <w:b/>
              </w:rPr>
              <w:t>(фото р.т. с 81 внизу под таблицей)</w:t>
            </w:r>
            <w:r w:rsidR="00781948" w:rsidRPr="00562D14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="00781948" w:rsidRPr="00562D14">
              <w:rPr>
                <w:rFonts w:ascii="Times New Roman" w:eastAsia="Calibri" w:hAnsi="Times New Roman" w:cs="Times New Roman"/>
              </w:rPr>
              <w:t>слова-города записать в тетрадь, сфотографировать</w:t>
            </w:r>
          </w:p>
        </w:tc>
        <w:tc>
          <w:tcPr>
            <w:tcW w:w="2092" w:type="dxa"/>
          </w:tcPr>
          <w:p w:rsidR="0042703C" w:rsidRPr="00562D14" w:rsidRDefault="0042703C" w:rsidP="00285E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932" w:rsidRPr="00562D14" w:rsidRDefault="00071932" w:rsidP="00071932">
            <w:pPr>
              <w:spacing w:before="240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фотоотчет в личном сообщении в ВК 0</w:t>
            </w:r>
            <w:r w:rsidR="00AB6EAB"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42703C" w:rsidRPr="00562D14" w:rsidRDefault="0042703C" w:rsidP="00071932">
            <w:pPr>
              <w:spacing w:before="240"/>
              <w:ind w:left="176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2703C" w:rsidRPr="00562D14" w:rsidTr="00285EFC">
        <w:tc>
          <w:tcPr>
            <w:tcW w:w="1384" w:type="dxa"/>
          </w:tcPr>
          <w:p w:rsidR="0042703C" w:rsidRPr="00562D14" w:rsidRDefault="00071932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Музыка 6</w:t>
            </w:r>
            <w:r w:rsidR="0042703C"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567" w:type="dxa"/>
          </w:tcPr>
          <w:p w:rsidR="0042703C" w:rsidRPr="00562D14" w:rsidRDefault="00071932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2703C"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42703C" w:rsidRPr="00562D14" w:rsidRDefault="00071932" w:rsidP="00285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D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2703C" w:rsidRPr="00562D14" w:rsidRDefault="005268DA" w:rsidP="00285EFC">
            <w:pPr>
              <w:rPr>
                <w:rFonts w:ascii="Times New Roman" w:eastAsia="Calibri" w:hAnsi="Times New Roman" w:cs="Times New Roman"/>
              </w:rPr>
            </w:pPr>
            <w:r w:rsidRPr="00562D14">
              <w:rPr>
                <w:rFonts w:ascii="Times New Roman" w:eastAsia="Calibri" w:hAnsi="Times New Roman" w:cs="Times New Roman"/>
                <w:sz w:val="20"/>
                <w:szCs w:val="20"/>
              </w:rPr>
              <w:t>Симфоническое развитие музыкальных образов. «В печали весел, а в веселье печален».</w:t>
            </w:r>
          </w:p>
        </w:tc>
        <w:tc>
          <w:tcPr>
            <w:tcW w:w="1701" w:type="dxa"/>
          </w:tcPr>
          <w:p w:rsidR="0042703C" w:rsidRPr="00562D14" w:rsidRDefault="005268DA" w:rsidP="005268DA">
            <w:pPr>
              <w:rPr>
                <w:rFonts w:ascii="Times New Roman" w:eastAsia="Calibri" w:hAnsi="Times New Roman" w:cs="Times New Roman"/>
              </w:rPr>
            </w:pPr>
            <w:r w:rsidRPr="00562D14">
              <w:rPr>
                <w:rFonts w:ascii="Times New Roman" w:eastAsia="Calibri" w:hAnsi="Times New Roman" w:cs="Times New Roman"/>
              </w:rPr>
              <w:t>С 132-135 читать.</w:t>
            </w:r>
          </w:p>
        </w:tc>
        <w:tc>
          <w:tcPr>
            <w:tcW w:w="1559" w:type="dxa"/>
          </w:tcPr>
          <w:p w:rsidR="005268DA" w:rsidRPr="005268DA" w:rsidRDefault="005268DA" w:rsidP="005268D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2D14">
              <w:rPr>
                <w:rFonts w:ascii="Times New Roman" w:eastAsia="Calibri" w:hAnsi="Times New Roman" w:cs="Times New Roman"/>
                <w:sz w:val="20"/>
                <w:szCs w:val="20"/>
              </w:rPr>
              <w:t>Послушать</w:t>
            </w:r>
            <w:r w:rsidRPr="00562D1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В. А. Моцарт «Симфония № 40» 1 часть. </w:t>
            </w:r>
            <w:r w:rsidRPr="00562D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Ответить на </w:t>
            </w:r>
            <w:r w:rsidRPr="00562D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вопросы «Знакомо ли вам это произведение?</w:t>
            </w:r>
            <w:r w:rsidR="002D1130" w:rsidRPr="00562D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», </w:t>
            </w:r>
            <w:r w:rsidRPr="00562D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«Что писал о Симфонии №40 немецкий </w:t>
            </w:r>
            <w:r w:rsidRPr="00562D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композитор Р.Шуман?»</w:t>
            </w:r>
          </w:p>
          <w:p w:rsidR="0042703C" w:rsidRPr="00562D14" w:rsidRDefault="0042703C" w:rsidP="00285E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071932" w:rsidRPr="00562D14" w:rsidRDefault="00071932" w:rsidP="00071932">
            <w:pPr>
              <w:spacing w:before="240"/>
              <w:ind w:left="1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фотоотчет в личном сообщении в ВК 15.04</w:t>
            </w:r>
          </w:p>
          <w:p w:rsidR="0042703C" w:rsidRPr="00562D14" w:rsidRDefault="0042703C" w:rsidP="00071932">
            <w:pPr>
              <w:spacing w:before="240"/>
              <w:ind w:left="176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42703C" w:rsidRPr="00562D14" w:rsidRDefault="0042703C">
      <w:pPr>
        <w:rPr>
          <w:rFonts w:ascii="Times New Roman" w:hAnsi="Times New Roman" w:cs="Times New Roman"/>
        </w:rPr>
      </w:pPr>
    </w:p>
    <w:p w:rsidR="003E2496" w:rsidRPr="00562D14" w:rsidRDefault="003E2496" w:rsidP="003E2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14">
        <w:rPr>
          <w:rFonts w:ascii="Times New Roman" w:hAnsi="Times New Roman" w:cs="Times New Roman"/>
          <w:b/>
          <w:sz w:val="28"/>
          <w:szCs w:val="28"/>
        </w:rPr>
        <w:t>Задание для 6 класса (работа по группам) + фото для д\з</w:t>
      </w:r>
    </w:p>
    <w:p w:rsidR="003E2496" w:rsidRPr="00562D14" w:rsidRDefault="003E2496" w:rsidP="003E2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14">
        <w:rPr>
          <w:rFonts w:ascii="Times New Roman" w:hAnsi="Times New Roman" w:cs="Times New Roman"/>
          <w:b/>
          <w:sz w:val="28"/>
          <w:szCs w:val="28"/>
        </w:rPr>
        <w:t xml:space="preserve">1 группа </w:t>
      </w:r>
      <w:r w:rsidRPr="00562D14">
        <w:rPr>
          <w:rFonts w:ascii="Times New Roman" w:hAnsi="Times New Roman" w:cs="Times New Roman"/>
          <w:b/>
          <w:sz w:val="28"/>
          <w:szCs w:val="28"/>
          <w:u w:val="single"/>
        </w:rPr>
        <w:t>Соня, Артем</w:t>
      </w:r>
      <w:r w:rsidRPr="00562D14">
        <w:rPr>
          <w:rFonts w:ascii="Times New Roman" w:hAnsi="Times New Roman" w:cs="Times New Roman"/>
          <w:b/>
          <w:sz w:val="28"/>
          <w:szCs w:val="28"/>
        </w:rPr>
        <w:t xml:space="preserve"> (не из учебника)</w:t>
      </w:r>
      <w:r w:rsidR="00781948" w:rsidRPr="00562D14">
        <w:rPr>
          <w:rFonts w:ascii="Times New Roman" w:hAnsi="Times New Roman" w:cs="Times New Roman"/>
          <w:b/>
          <w:sz w:val="28"/>
          <w:szCs w:val="28"/>
        </w:rPr>
        <w:t xml:space="preserve"> прочитать, ответить на вопросы</w:t>
      </w:r>
    </w:p>
    <w:p w:rsidR="003E2496" w:rsidRPr="00562D14" w:rsidRDefault="003E2496" w:rsidP="003E24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10101"/>
          <w:sz w:val="28"/>
          <w:szCs w:val="28"/>
          <w:lang w:val="de-DE" w:eastAsia="ru-RU"/>
        </w:rPr>
      </w:pPr>
      <w:r w:rsidRPr="00562D14">
        <w:rPr>
          <w:rFonts w:ascii="Times New Roman" w:eastAsia="Calibri" w:hAnsi="Times New Roman" w:cs="Times New Roman"/>
          <w:bCs/>
          <w:color w:val="010101"/>
          <w:sz w:val="28"/>
          <w:szCs w:val="28"/>
          <w:lang w:val="de-DE" w:eastAsia="ru-RU"/>
        </w:rPr>
        <w:t>Frankfurt am Main</w:t>
      </w:r>
      <w:r w:rsidRPr="00562D14">
        <w:rPr>
          <w:rFonts w:ascii="Times New Roman" w:eastAsia="Calibri" w:hAnsi="Times New Roman" w:cs="Times New Roman"/>
          <w:b/>
          <w:bCs/>
          <w:color w:val="010101"/>
          <w:sz w:val="28"/>
          <w:szCs w:val="28"/>
          <w:lang w:val="de-DE" w:eastAsia="ru-RU"/>
        </w:rPr>
        <w:t> </w:t>
      </w:r>
      <w:r w:rsidRPr="00562D14">
        <w:rPr>
          <w:rFonts w:ascii="Times New Roman" w:eastAsia="Calibri" w:hAnsi="Times New Roman" w:cs="Times New Roman"/>
          <w:color w:val="010101"/>
          <w:sz w:val="28"/>
          <w:szCs w:val="28"/>
          <w:lang w:val="de-DE" w:eastAsia="ru-RU"/>
        </w:rPr>
        <w:t>liegt in der Mitte (</w:t>
      </w:r>
      <w:r w:rsidRPr="00562D14">
        <w:rPr>
          <w:rFonts w:ascii="Times New Roman" w:eastAsia="Calibri" w:hAnsi="Times New Roman" w:cs="Times New Roman"/>
          <w:color w:val="010101"/>
          <w:sz w:val="28"/>
          <w:szCs w:val="28"/>
          <w:lang w:eastAsia="ru-RU"/>
        </w:rPr>
        <w:t>центр</w:t>
      </w:r>
      <w:r w:rsidRPr="00562D14">
        <w:rPr>
          <w:rFonts w:ascii="Times New Roman" w:eastAsia="Calibri" w:hAnsi="Times New Roman" w:cs="Times New Roman"/>
          <w:color w:val="010101"/>
          <w:sz w:val="28"/>
          <w:szCs w:val="28"/>
          <w:lang w:val="de-DE" w:eastAsia="ru-RU"/>
        </w:rPr>
        <w:t>)der Bundesrepublik Deutschland. In der Stadt leben rund sechs hundert fünfundfünfzig tausend (655000) Einwohner. Nach Frankfurt kommen sehr viele Menschen, so Frankfurter Bahnhof (</w:t>
      </w:r>
      <w:r w:rsidRPr="00562D14">
        <w:rPr>
          <w:rFonts w:ascii="Times New Roman" w:eastAsia="Calibri" w:hAnsi="Times New Roman" w:cs="Times New Roman"/>
          <w:color w:val="010101"/>
          <w:sz w:val="28"/>
          <w:szCs w:val="28"/>
          <w:lang w:eastAsia="ru-RU"/>
        </w:rPr>
        <w:t>вокзал</w:t>
      </w:r>
      <w:r w:rsidRPr="00562D14">
        <w:rPr>
          <w:rFonts w:ascii="Times New Roman" w:eastAsia="Calibri" w:hAnsi="Times New Roman" w:cs="Times New Roman"/>
          <w:color w:val="010101"/>
          <w:sz w:val="28"/>
          <w:szCs w:val="28"/>
          <w:lang w:val="de-DE" w:eastAsia="ru-RU"/>
        </w:rPr>
        <w:t>)ist der größte in ganzem Europa. Frankfurt ist das Zentrum des deutschen Buchhandels (</w:t>
      </w:r>
      <w:r w:rsidRPr="00562D14">
        <w:rPr>
          <w:rFonts w:ascii="Times New Roman" w:eastAsia="Calibri" w:hAnsi="Times New Roman" w:cs="Times New Roman"/>
          <w:color w:val="010101"/>
          <w:sz w:val="28"/>
          <w:szCs w:val="28"/>
          <w:lang w:eastAsia="ru-RU"/>
        </w:rPr>
        <w:t>книготорговля</w:t>
      </w:r>
      <w:r w:rsidRPr="00562D14">
        <w:rPr>
          <w:rFonts w:ascii="Times New Roman" w:eastAsia="Calibri" w:hAnsi="Times New Roman" w:cs="Times New Roman"/>
          <w:color w:val="010101"/>
          <w:sz w:val="28"/>
          <w:szCs w:val="28"/>
          <w:lang w:val="de-DE" w:eastAsia="ru-RU"/>
        </w:rPr>
        <w:t>). Hier gibt es viele Buchverlage (</w:t>
      </w:r>
      <w:r w:rsidRPr="00562D14">
        <w:rPr>
          <w:rFonts w:ascii="Times New Roman" w:eastAsia="Calibri" w:hAnsi="Times New Roman" w:cs="Times New Roman"/>
          <w:color w:val="010101"/>
          <w:sz w:val="28"/>
          <w:szCs w:val="28"/>
          <w:lang w:eastAsia="ru-RU"/>
        </w:rPr>
        <w:t>книжные</w:t>
      </w:r>
      <w:r w:rsidRPr="00562D14">
        <w:rPr>
          <w:rFonts w:ascii="Times New Roman" w:eastAsia="Calibri" w:hAnsi="Times New Roman" w:cs="Times New Roman"/>
          <w:color w:val="010101"/>
          <w:sz w:val="28"/>
          <w:szCs w:val="28"/>
          <w:lang w:val="de-DE" w:eastAsia="ru-RU"/>
        </w:rPr>
        <w:t xml:space="preserve"> </w:t>
      </w:r>
      <w:r w:rsidRPr="00562D14">
        <w:rPr>
          <w:rFonts w:ascii="Times New Roman" w:eastAsia="Calibri" w:hAnsi="Times New Roman" w:cs="Times New Roman"/>
          <w:color w:val="010101"/>
          <w:sz w:val="28"/>
          <w:szCs w:val="28"/>
          <w:lang w:eastAsia="ru-RU"/>
        </w:rPr>
        <w:t>издательства</w:t>
      </w:r>
      <w:r w:rsidRPr="00562D14">
        <w:rPr>
          <w:rFonts w:ascii="Times New Roman" w:eastAsia="Calibri" w:hAnsi="Times New Roman" w:cs="Times New Roman"/>
          <w:color w:val="010101"/>
          <w:sz w:val="28"/>
          <w:szCs w:val="28"/>
          <w:lang w:val="de-DE" w:eastAsia="ru-RU"/>
        </w:rPr>
        <w:t xml:space="preserve">). Es gibt viele Sehenswürdigkeiten in diese berühmte Stadt. Hier befinden sich verschiedene Museen, Theaters, Denkmäler. In dieser alten Stadt lebten berühmte Menschen: Dichter, Schriftsteller, Musikanten, Spieler… Sie können in Frankfurt verschiedene Souvenirs für seine Familie und Freunde kaufen. </w:t>
      </w:r>
    </w:p>
    <w:p w:rsidR="003E2496" w:rsidRPr="00562D14" w:rsidRDefault="003E2496" w:rsidP="003E2496">
      <w:pPr>
        <w:pStyle w:val="a4"/>
        <w:numPr>
          <w:ilvl w:val="0"/>
          <w:numId w:val="2"/>
        </w:numPr>
        <w:spacing w:before="336" w:beforeAutospacing="0" w:after="0" w:afterAutospacing="0"/>
        <w:textAlignment w:val="baseline"/>
        <w:rPr>
          <w:sz w:val="28"/>
          <w:szCs w:val="28"/>
        </w:rPr>
      </w:pPr>
      <w:r w:rsidRPr="00562D14">
        <w:rPr>
          <w:rFonts w:eastAsia="+mn-ea"/>
          <w:b/>
          <w:bCs/>
          <w:i/>
          <w:iCs/>
          <w:kern w:val="24"/>
          <w:sz w:val="28"/>
          <w:szCs w:val="28"/>
          <w:lang w:val="de-DE"/>
        </w:rPr>
        <w:t>Wo liegt Frankfurt?</w:t>
      </w:r>
    </w:p>
    <w:p w:rsidR="003E2496" w:rsidRPr="00562D14" w:rsidRDefault="003E2496" w:rsidP="003E2496">
      <w:pPr>
        <w:pStyle w:val="a4"/>
        <w:numPr>
          <w:ilvl w:val="0"/>
          <w:numId w:val="2"/>
        </w:numPr>
        <w:spacing w:before="336" w:beforeAutospacing="0" w:after="0" w:afterAutospacing="0"/>
        <w:textAlignment w:val="baseline"/>
        <w:rPr>
          <w:rStyle w:val="shorttext"/>
          <w:b/>
          <w:i/>
          <w:sz w:val="28"/>
          <w:szCs w:val="28"/>
          <w:lang w:val="de-DE"/>
        </w:rPr>
      </w:pPr>
      <w:r w:rsidRPr="00562D14">
        <w:rPr>
          <w:rStyle w:val="shorttext"/>
          <w:b/>
          <w:i/>
          <w:sz w:val="28"/>
          <w:szCs w:val="28"/>
          <w:lang w:val="de-DE"/>
        </w:rPr>
        <w:t>Wie viele</w:t>
      </w:r>
      <w:r w:rsidRPr="00562D14">
        <w:rPr>
          <w:rFonts w:eastAsia="Calibri"/>
          <w:color w:val="010101"/>
          <w:sz w:val="28"/>
          <w:szCs w:val="28"/>
          <w:lang w:val="de-DE"/>
        </w:rPr>
        <w:t xml:space="preserve"> </w:t>
      </w:r>
      <w:r w:rsidRPr="00562D14">
        <w:rPr>
          <w:rFonts w:eastAsia="Calibri"/>
          <w:b/>
          <w:i/>
          <w:color w:val="010101"/>
          <w:sz w:val="28"/>
          <w:szCs w:val="28"/>
          <w:lang w:val="de-DE"/>
        </w:rPr>
        <w:t>Einwohner</w:t>
      </w:r>
      <w:r w:rsidRPr="00562D14">
        <w:rPr>
          <w:rStyle w:val="shorttext"/>
          <w:b/>
          <w:i/>
          <w:sz w:val="28"/>
          <w:szCs w:val="28"/>
          <w:lang w:val="de-DE"/>
        </w:rPr>
        <w:t xml:space="preserve"> leben in der Stadt?</w:t>
      </w:r>
    </w:p>
    <w:p w:rsidR="003E2496" w:rsidRPr="00562D14" w:rsidRDefault="003E2496" w:rsidP="003E2496">
      <w:pPr>
        <w:pStyle w:val="a4"/>
        <w:numPr>
          <w:ilvl w:val="0"/>
          <w:numId w:val="2"/>
        </w:numPr>
        <w:spacing w:before="336" w:beforeAutospacing="0" w:after="0" w:afterAutospacing="0"/>
        <w:textAlignment w:val="baseline"/>
        <w:rPr>
          <w:b/>
          <w:i/>
          <w:sz w:val="28"/>
          <w:szCs w:val="28"/>
          <w:lang w:val="de-DE"/>
        </w:rPr>
      </w:pPr>
      <w:r w:rsidRPr="00562D14">
        <w:rPr>
          <w:rStyle w:val="shorttext"/>
          <w:b/>
          <w:i/>
          <w:sz w:val="28"/>
          <w:szCs w:val="28"/>
          <w:lang w:val="de-DE"/>
        </w:rPr>
        <w:t xml:space="preserve">Welche berühmten </w:t>
      </w:r>
      <w:r w:rsidRPr="00562D14">
        <w:rPr>
          <w:rFonts w:eastAsia="Calibri"/>
          <w:b/>
          <w:i/>
          <w:color w:val="010101"/>
          <w:sz w:val="28"/>
          <w:szCs w:val="28"/>
          <w:lang w:val="de-DE"/>
        </w:rPr>
        <w:t>Menschen</w:t>
      </w:r>
      <w:r w:rsidRPr="00562D14">
        <w:rPr>
          <w:rStyle w:val="shorttext"/>
          <w:b/>
          <w:i/>
          <w:sz w:val="28"/>
          <w:szCs w:val="28"/>
          <w:lang w:val="de-DE"/>
        </w:rPr>
        <w:t xml:space="preserve"> lebten in der Stadt?</w:t>
      </w:r>
    </w:p>
    <w:p w:rsidR="003E2496" w:rsidRPr="00562D14" w:rsidRDefault="003E2496" w:rsidP="003E24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10101"/>
          <w:sz w:val="28"/>
          <w:szCs w:val="28"/>
          <w:lang w:val="de-DE" w:eastAsia="ru-RU"/>
        </w:rPr>
      </w:pPr>
    </w:p>
    <w:p w:rsidR="003E2496" w:rsidRPr="00562D14" w:rsidRDefault="003E2496" w:rsidP="003E24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10101"/>
          <w:sz w:val="28"/>
          <w:szCs w:val="28"/>
          <w:lang w:eastAsia="ru-RU"/>
        </w:rPr>
      </w:pPr>
      <w:r w:rsidRPr="00562D14">
        <w:rPr>
          <w:rFonts w:ascii="Times New Roman" w:eastAsia="Calibri" w:hAnsi="Times New Roman" w:cs="Times New Roman"/>
          <w:color w:val="010101"/>
          <w:sz w:val="28"/>
          <w:szCs w:val="28"/>
          <w:lang w:eastAsia="ru-RU"/>
        </w:rPr>
        <w:t>Остальные -  читаем в учебнике с. 94-95  №8 и отвечаем на вопросы</w:t>
      </w:r>
    </w:p>
    <w:p w:rsidR="003E2496" w:rsidRPr="00562D14" w:rsidRDefault="003E2496" w:rsidP="003E2496">
      <w:pPr>
        <w:shd w:val="clear" w:color="auto" w:fill="FFFFFF"/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10101"/>
          <w:sz w:val="28"/>
          <w:szCs w:val="28"/>
          <w:u w:val="single"/>
          <w:lang w:eastAsia="ru-RU"/>
        </w:rPr>
      </w:pPr>
      <w:r w:rsidRPr="00562D14">
        <w:rPr>
          <w:rFonts w:ascii="Times New Roman" w:eastAsia="Calibri" w:hAnsi="Times New Roman" w:cs="Times New Roman"/>
          <w:color w:val="010101"/>
          <w:sz w:val="28"/>
          <w:szCs w:val="28"/>
          <w:u w:val="single"/>
          <w:lang w:eastAsia="ru-RU"/>
        </w:rPr>
        <w:t xml:space="preserve">Вопросы для 2 группы  5.04 </w:t>
      </w:r>
      <w:r w:rsidRPr="00562D14">
        <w:rPr>
          <w:rFonts w:ascii="Times New Roman" w:eastAsia="Calibri" w:hAnsi="Times New Roman" w:cs="Times New Roman"/>
          <w:b/>
          <w:color w:val="010101"/>
          <w:sz w:val="28"/>
          <w:szCs w:val="28"/>
          <w:u w:val="single"/>
          <w:lang w:eastAsia="ru-RU"/>
        </w:rPr>
        <w:t>(</w:t>
      </w:r>
      <w:r w:rsidR="00781948" w:rsidRPr="00562D14">
        <w:rPr>
          <w:rFonts w:ascii="Times New Roman" w:eastAsia="Calibri" w:hAnsi="Times New Roman" w:cs="Times New Roman"/>
          <w:b/>
          <w:color w:val="010101"/>
          <w:sz w:val="28"/>
          <w:szCs w:val="28"/>
          <w:u w:val="single"/>
          <w:lang w:eastAsia="ru-RU"/>
        </w:rPr>
        <w:t>ДЕНИС, СТАС, КИРИЛЛ)</w:t>
      </w:r>
    </w:p>
    <w:p w:rsidR="003E2496" w:rsidRPr="00562D14" w:rsidRDefault="003E2496" w:rsidP="003E2496">
      <w:pPr>
        <w:pStyle w:val="a4"/>
        <w:numPr>
          <w:ilvl w:val="0"/>
          <w:numId w:val="3"/>
        </w:numPr>
        <w:spacing w:before="384" w:beforeAutospacing="0" w:after="0" w:afterAutospacing="0"/>
        <w:textAlignment w:val="baseline"/>
        <w:rPr>
          <w:sz w:val="28"/>
          <w:szCs w:val="28"/>
          <w:lang w:val="de-DE"/>
        </w:rPr>
      </w:pPr>
      <w:r w:rsidRPr="00562D14">
        <w:rPr>
          <w:rFonts w:eastAsia="+mn-ea"/>
          <w:b/>
          <w:bCs/>
          <w:i/>
          <w:iCs/>
          <w:color w:val="000000"/>
          <w:kern w:val="24"/>
          <w:sz w:val="28"/>
          <w:szCs w:val="28"/>
          <w:lang w:val="de-DE"/>
        </w:rPr>
        <w:t>Wo waren die Kinder im April?</w:t>
      </w:r>
    </w:p>
    <w:p w:rsidR="003E2496" w:rsidRPr="00562D14" w:rsidRDefault="003E2496" w:rsidP="003E2496">
      <w:pPr>
        <w:pStyle w:val="a4"/>
        <w:numPr>
          <w:ilvl w:val="0"/>
          <w:numId w:val="3"/>
        </w:numPr>
        <w:spacing w:before="384" w:beforeAutospacing="0" w:after="0" w:afterAutospacing="0"/>
        <w:textAlignment w:val="baseline"/>
        <w:rPr>
          <w:b/>
          <w:i/>
          <w:sz w:val="28"/>
          <w:szCs w:val="28"/>
          <w:lang w:val="de-DE"/>
        </w:rPr>
      </w:pPr>
      <w:r w:rsidRPr="00562D14">
        <w:rPr>
          <w:b/>
          <w:i/>
          <w:sz w:val="28"/>
          <w:szCs w:val="28"/>
          <w:lang w:val="de-DE"/>
        </w:rPr>
        <w:t>Was haben die Kinder am Montag gemacht?</w:t>
      </w:r>
    </w:p>
    <w:p w:rsidR="003E2496" w:rsidRPr="00562D14" w:rsidRDefault="003E2496" w:rsidP="003E2496">
      <w:pPr>
        <w:pStyle w:val="a4"/>
        <w:numPr>
          <w:ilvl w:val="0"/>
          <w:numId w:val="3"/>
        </w:numPr>
        <w:spacing w:before="384" w:beforeAutospacing="0" w:after="0" w:afterAutospacing="0"/>
        <w:textAlignment w:val="baseline"/>
        <w:rPr>
          <w:b/>
          <w:i/>
          <w:sz w:val="28"/>
          <w:szCs w:val="28"/>
          <w:lang w:val="de-DE"/>
        </w:rPr>
      </w:pPr>
      <w:r w:rsidRPr="00562D14">
        <w:rPr>
          <w:b/>
          <w:i/>
          <w:sz w:val="28"/>
          <w:szCs w:val="28"/>
          <w:lang w:val="de-DE"/>
        </w:rPr>
        <w:t>Warum nennt man Frankfurt „das deutsche Chicago“?</w:t>
      </w:r>
    </w:p>
    <w:p w:rsidR="003E2496" w:rsidRPr="00562D14" w:rsidRDefault="003E2496" w:rsidP="003E2496">
      <w:pPr>
        <w:rPr>
          <w:rFonts w:ascii="Times New Roman" w:hAnsi="Times New Roman" w:cs="Times New Roman"/>
          <w:sz w:val="28"/>
          <w:szCs w:val="28"/>
          <w:u w:val="single"/>
          <w:lang w:val="de-DE"/>
        </w:rPr>
      </w:pPr>
    </w:p>
    <w:p w:rsidR="003E2496" w:rsidRPr="00562D14" w:rsidRDefault="003E2496" w:rsidP="003E24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D14">
        <w:rPr>
          <w:rFonts w:ascii="Times New Roman" w:hAnsi="Times New Roman" w:cs="Times New Roman"/>
          <w:sz w:val="28"/>
          <w:szCs w:val="28"/>
          <w:u w:val="single"/>
        </w:rPr>
        <w:t xml:space="preserve">Вопросы для 3 группы 7.04 </w:t>
      </w:r>
      <w:r w:rsidRPr="00562D14">
        <w:rPr>
          <w:rFonts w:ascii="Times New Roman" w:hAnsi="Times New Roman" w:cs="Times New Roman"/>
          <w:b/>
          <w:sz w:val="28"/>
          <w:szCs w:val="28"/>
          <w:u w:val="single"/>
        </w:rPr>
        <w:t>(ВАДИМ)</w:t>
      </w:r>
    </w:p>
    <w:p w:rsidR="003E2496" w:rsidRPr="00562D14" w:rsidRDefault="003E2496" w:rsidP="003E24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2D14">
        <w:rPr>
          <w:rFonts w:ascii="Times New Roman" w:hAnsi="Times New Roman" w:cs="Times New Roman"/>
          <w:b/>
          <w:i/>
          <w:sz w:val="28"/>
          <w:szCs w:val="28"/>
        </w:rPr>
        <w:t>Wo waren die Kinder 7.04.?</w:t>
      </w:r>
    </w:p>
    <w:p w:rsidR="003E2496" w:rsidRPr="00562D14" w:rsidRDefault="003E2496" w:rsidP="003E24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62D14">
        <w:rPr>
          <w:rFonts w:ascii="Times New Roman" w:hAnsi="Times New Roman" w:cs="Times New Roman"/>
          <w:sz w:val="28"/>
          <w:szCs w:val="28"/>
          <w:u w:val="single"/>
        </w:rPr>
        <w:t>Вопросы для 4 группы 9.04 (</w:t>
      </w:r>
      <w:r w:rsidRPr="00562D14">
        <w:rPr>
          <w:rFonts w:ascii="Times New Roman" w:hAnsi="Times New Roman" w:cs="Times New Roman"/>
          <w:b/>
          <w:sz w:val="28"/>
          <w:szCs w:val="28"/>
          <w:u w:val="single"/>
        </w:rPr>
        <w:t>ВАЛЯ, ЯРОСЛАВ)</w:t>
      </w:r>
    </w:p>
    <w:p w:rsidR="003E2496" w:rsidRPr="00562D14" w:rsidRDefault="003E2496" w:rsidP="003E2496">
      <w:pPr>
        <w:pStyle w:val="a5"/>
        <w:numPr>
          <w:ilvl w:val="0"/>
          <w:numId w:val="4"/>
        </w:numPr>
        <w:rPr>
          <w:rStyle w:val="shorttext"/>
          <w:rFonts w:ascii="Times New Roman" w:hAnsi="Times New Roman" w:cs="Times New Roman"/>
          <w:b/>
          <w:i/>
          <w:sz w:val="28"/>
          <w:szCs w:val="28"/>
          <w:u w:val="single"/>
          <w:lang w:val="de-DE"/>
        </w:rPr>
      </w:pPr>
      <w:r w:rsidRPr="00562D14">
        <w:rPr>
          <w:rStyle w:val="shorttext"/>
          <w:rFonts w:ascii="Times New Roman" w:hAnsi="Times New Roman" w:cs="Times New Roman"/>
          <w:b/>
          <w:i/>
          <w:sz w:val="28"/>
          <w:szCs w:val="28"/>
          <w:lang w:val="de-DE"/>
        </w:rPr>
        <w:t>Was die Kinder beim Mittag besuchten?</w:t>
      </w:r>
    </w:p>
    <w:p w:rsidR="003E2496" w:rsidRPr="00562D14" w:rsidRDefault="003E2496" w:rsidP="003E2496">
      <w:pPr>
        <w:pStyle w:val="a5"/>
        <w:numPr>
          <w:ilvl w:val="0"/>
          <w:numId w:val="4"/>
        </w:numPr>
        <w:rPr>
          <w:rStyle w:val="shorttext"/>
          <w:rFonts w:ascii="Times New Roman" w:hAnsi="Times New Roman" w:cs="Times New Roman"/>
          <w:b/>
          <w:i/>
          <w:sz w:val="28"/>
          <w:szCs w:val="28"/>
          <w:u w:val="single"/>
          <w:lang w:val="de-DE"/>
        </w:rPr>
      </w:pPr>
      <w:r w:rsidRPr="00562D14">
        <w:rPr>
          <w:rStyle w:val="shorttext"/>
          <w:rFonts w:ascii="Times New Roman" w:hAnsi="Times New Roman" w:cs="Times New Roman"/>
          <w:b/>
          <w:i/>
          <w:sz w:val="28"/>
          <w:szCs w:val="28"/>
          <w:lang w:val="de-DE"/>
        </w:rPr>
        <w:t>Was die Kinder im Goethe-Haus sahen?</w:t>
      </w:r>
    </w:p>
    <w:p w:rsidR="003E2496" w:rsidRPr="00562D14" w:rsidRDefault="003E2496" w:rsidP="00781948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562D14">
        <w:rPr>
          <w:rFonts w:ascii="Times New Roman" w:hAnsi="Times New Roman" w:cs="Times New Roman"/>
          <w:b/>
          <w:i/>
          <w:sz w:val="28"/>
          <w:szCs w:val="28"/>
          <w:lang w:val="de-DE"/>
        </w:rPr>
        <w:t>Was für ein Hafen ist in Frankfurt am Main?</w:t>
      </w:r>
    </w:p>
    <w:p w:rsidR="003E2496" w:rsidRPr="00562D14" w:rsidRDefault="003E2496" w:rsidP="003E2496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3E2496" w:rsidRPr="00562D14" w:rsidRDefault="003E2496" w:rsidP="003E249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562D14">
        <w:rPr>
          <w:rFonts w:ascii="Times New Roman" w:hAnsi="Times New Roman" w:cs="Times New Roman"/>
          <w:sz w:val="28"/>
          <w:szCs w:val="28"/>
          <w:u w:val="single"/>
        </w:rPr>
        <w:t xml:space="preserve">Вопросы для 5 группы 10.04 </w:t>
      </w:r>
      <w:r w:rsidRPr="00562D14">
        <w:rPr>
          <w:rFonts w:ascii="Times New Roman" w:hAnsi="Times New Roman" w:cs="Times New Roman"/>
          <w:b/>
          <w:sz w:val="28"/>
          <w:szCs w:val="28"/>
          <w:u w:val="single"/>
        </w:rPr>
        <w:t>(АНГЕЛИНА, ЮРА, ЕГОР)</w:t>
      </w:r>
    </w:p>
    <w:p w:rsidR="003E2496" w:rsidRPr="00562D14" w:rsidRDefault="003E2496" w:rsidP="003E2496">
      <w:pPr>
        <w:pStyle w:val="a4"/>
        <w:numPr>
          <w:ilvl w:val="0"/>
          <w:numId w:val="5"/>
        </w:numPr>
        <w:spacing w:before="384" w:beforeAutospacing="0" w:after="0" w:afterAutospacing="0"/>
        <w:textAlignment w:val="baseline"/>
        <w:rPr>
          <w:b/>
          <w:i/>
          <w:sz w:val="28"/>
          <w:szCs w:val="28"/>
          <w:lang w:val="de-DE"/>
        </w:rPr>
      </w:pPr>
      <w:r w:rsidRPr="00562D14">
        <w:rPr>
          <w:rFonts w:eastAsia="+mn-ea"/>
          <w:b/>
          <w:bCs/>
          <w:i/>
          <w:iCs/>
          <w:color w:val="000000"/>
          <w:kern w:val="24"/>
          <w:sz w:val="28"/>
          <w:szCs w:val="28"/>
          <w:lang w:val="de-DE"/>
        </w:rPr>
        <w:t>Was kauften die Kinder am Freitag?</w:t>
      </w:r>
    </w:p>
    <w:p w:rsidR="003E2496" w:rsidRPr="00562D14" w:rsidRDefault="003E2496" w:rsidP="003E2496">
      <w:pPr>
        <w:pStyle w:val="a4"/>
        <w:numPr>
          <w:ilvl w:val="0"/>
          <w:numId w:val="5"/>
        </w:numPr>
        <w:spacing w:before="384" w:beforeAutospacing="0" w:after="0" w:afterAutospacing="0"/>
        <w:textAlignment w:val="baseline"/>
        <w:rPr>
          <w:b/>
          <w:i/>
          <w:sz w:val="28"/>
          <w:szCs w:val="28"/>
          <w:lang w:val="de-DE"/>
        </w:rPr>
      </w:pPr>
      <w:r w:rsidRPr="00562D14">
        <w:rPr>
          <w:b/>
          <w:i/>
          <w:sz w:val="28"/>
          <w:szCs w:val="28"/>
          <w:lang w:val="de-DE"/>
        </w:rPr>
        <w:t>Wann finden die Buchmessen in Frankfurt statt?</w:t>
      </w:r>
    </w:p>
    <w:p w:rsidR="003E2496" w:rsidRPr="00562D14" w:rsidRDefault="003E2496" w:rsidP="003E2496">
      <w:pPr>
        <w:pStyle w:val="a4"/>
        <w:numPr>
          <w:ilvl w:val="0"/>
          <w:numId w:val="5"/>
        </w:numPr>
        <w:spacing w:before="384" w:beforeAutospacing="0" w:after="0" w:afterAutospacing="0"/>
        <w:textAlignment w:val="baseline"/>
        <w:rPr>
          <w:b/>
          <w:i/>
          <w:sz w:val="28"/>
          <w:szCs w:val="28"/>
          <w:lang w:val="de-DE"/>
        </w:rPr>
      </w:pPr>
      <w:r w:rsidRPr="00562D14">
        <w:rPr>
          <w:b/>
          <w:i/>
          <w:sz w:val="28"/>
          <w:szCs w:val="28"/>
          <w:lang w:val="de-DE"/>
        </w:rPr>
        <w:t>Welche Bücher zeigen die Verlage aus vielen Ländern?</w:t>
      </w:r>
    </w:p>
    <w:p w:rsidR="003E2496" w:rsidRPr="00562D14" w:rsidRDefault="003E2496" w:rsidP="003E2496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781948" w:rsidRPr="00562D14" w:rsidRDefault="00781948" w:rsidP="003E2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14">
        <w:rPr>
          <w:rFonts w:ascii="Times New Roman" w:hAnsi="Times New Roman" w:cs="Times New Roman"/>
          <w:b/>
          <w:sz w:val="28"/>
          <w:szCs w:val="28"/>
        </w:rPr>
        <w:t>Фото р.т. для д\з</w:t>
      </w:r>
    </w:p>
    <w:p w:rsidR="00781948" w:rsidRPr="00562D14" w:rsidRDefault="00781948" w:rsidP="003E2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1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000" cy="4453200"/>
            <wp:effectExtent l="635" t="0" r="4445" b="4445"/>
            <wp:docPr id="1" name="Рисунок 1" descr="C:\Users\полина\AppData\Local\Microsoft\Windows\INetCache\Content.Word\IMG_20200405_15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AppData\Local\Microsoft\Windows\INetCache\Content.Word\IMG_20200405_1524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000" cy="44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82" w:rsidRDefault="00AE3582" w:rsidP="003E24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FBF" w:rsidRDefault="00E56FBF" w:rsidP="003E24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FBF" w:rsidRDefault="00E56FBF" w:rsidP="003E24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FBF" w:rsidRDefault="00E56FBF" w:rsidP="003E24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EA0" w:rsidRPr="00562D14" w:rsidRDefault="00A76EA0" w:rsidP="003E2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2D14">
        <w:rPr>
          <w:rFonts w:ascii="Times New Roman" w:hAnsi="Times New Roman" w:cs="Times New Roman"/>
          <w:b/>
          <w:sz w:val="28"/>
          <w:szCs w:val="28"/>
        </w:rPr>
        <w:lastRenderedPageBreak/>
        <w:t>Задание для 8 класса</w:t>
      </w:r>
    </w:p>
    <w:p w:rsidR="00A76EA0" w:rsidRPr="00562D14" w:rsidRDefault="00463777" w:rsidP="00A76EA0">
      <w:pPr>
        <w:rPr>
          <w:rFonts w:ascii="Times New Roman" w:hAnsi="Times New Roman" w:cs="Times New Roman"/>
          <w:b/>
          <w:sz w:val="28"/>
          <w:szCs w:val="28"/>
        </w:rPr>
      </w:pPr>
      <w:r w:rsidRPr="00562D14">
        <w:rPr>
          <w:rFonts w:ascii="Times New Roman" w:hAnsi="Times New Roman" w:cs="Times New Roman"/>
          <w:b/>
          <w:sz w:val="28"/>
          <w:szCs w:val="28"/>
        </w:rPr>
        <w:t>Ответьте на вопросы, используя материал презентации и карты на стр.172</w:t>
      </w:r>
    </w:p>
    <w:p w:rsidR="00463777" w:rsidRPr="00562D14" w:rsidRDefault="00463777" w:rsidP="0046377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2D14">
        <w:rPr>
          <w:rFonts w:ascii="Times New Roman" w:hAnsi="Times New Roman" w:cs="Times New Roman"/>
          <w:sz w:val="28"/>
          <w:szCs w:val="28"/>
        </w:rPr>
        <w:t>Где берет начало река Рейн?</w:t>
      </w:r>
    </w:p>
    <w:p w:rsidR="00463777" w:rsidRPr="00562D14" w:rsidRDefault="00463777" w:rsidP="0046377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2D14">
        <w:rPr>
          <w:rFonts w:ascii="Times New Roman" w:hAnsi="Times New Roman" w:cs="Times New Roman"/>
          <w:sz w:val="28"/>
          <w:szCs w:val="28"/>
        </w:rPr>
        <w:t>Как зовут девушку, которой поставлен памятник, и в честь которой назвали скалу (</w:t>
      </w:r>
      <w:r w:rsidRPr="00562D14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562D14">
        <w:rPr>
          <w:rFonts w:ascii="Times New Roman" w:hAnsi="Times New Roman" w:cs="Times New Roman"/>
          <w:sz w:val="28"/>
          <w:szCs w:val="28"/>
        </w:rPr>
        <w:t xml:space="preserve"> </w:t>
      </w:r>
      <w:r w:rsidRPr="00562D14">
        <w:rPr>
          <w:rFonts w:ascii="Times New Roman" w:hAnsi="Times New Roman" w:cs="Times New Roman"/>
          <w:sz w:val="28"/>
          <w:szCs w:val="28"/>
          <w:lang w:val="en-US"/>
        </w:rPr>
        <w:t>Fels</w:t>
      </w:r>
      <w:r w:rsidRPr="00562D14">
        <w:rPr>
          <w:rFonts w:ascii="Times New Roman" w:hAnsi="Times New Roman" w:cs="Times New Roman"/>
          <w:sz w:val="28"/>
          <w:szCs w:val="28"/>
        </w:rPr>
        <w:t>)?</w:t>
      </w:r>
    </w:p>
    <w:p w:rsidR="00463777" w:rsidRPr="00562D14" w:rsidRDefault="00463777" w:rsidP="0046377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2D14">
        <w:rPr>
          <w:rFonts w:ascii="Times New Roman" w:hAnsi="Times New Roman" w:cs="Times New Roman"/>
          <w:sz w:val="28"/>
          <w:szCs w:val="28"/>
        </w:rPr>
        <w:t>Вдоль Рейна много з</w:t>
      </w:r>
      <w:r w:rsidRPr="00562D14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62D14">
        <w:rPr>
          <w:rFonts w:ascii="Times New Roman" w:hAnsi="Times New Roman" w:cs="Times New Roman"/>
          <w:sz w:val="28"/>
          <w:szCs w:val="28"/>
        </w:rPr>
        <w:t>мков. Почему замок Эренфельс заброшен?</w:t>
      </w:r>
    </w:p>
    <w:p w:rsidR="00463777" w:rsidRPr="00562D14" w:rsidRDefault="00463777" w:rsidP="0046377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2D14">
        <w:rPr>
          <w:rFonts w:ascii="Times New Roman" w:hAnsi="Times New Roman" w:cs="Times New Roman"/>
          <w:sz w:val="28"/>
          <w:szCs w:val="28"/>
        </w:rPr>
        <w:t>Какой замок в 1939 переделан в жилой дом?</w:t>
      </w:r>
    </w:p>
    <w:p w:rsidR="00463777" w:rsidRPr="00562D14" w:rsidRDefault="00AB6EAB" w:rsidP="0046377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2D14">
        <w:rPr>
          <w:rFonts w:ascii="Times New Roman" w:hAnsi="Times New Roman" w:cs="Times New Roman"/>
          <w:sz w:val="28"/>
          <w:szCs w:val="28"/>
        </w:rPr>
        <w:t>Какой замок стоит среди реки на острове и ни разу не был разрушен?</w:t>
      </w:r>
    </w:p>
    <w:p w:rsidR="00463777" w:rsidRPr="00562D14" w:rsidRDefault="00463777" w:rsidP="0046377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63777" w:rsidRPr="00562D14" w:rsidSect="00E56FB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4504"/>
    <w:multiLevelType w:val="hybridMultilevel"/>
    <w:tmpl w:val="D332D154"/>
    <w:lvl w:ilvl="0" w:tplc="2AEE65D4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7C98"/>
    <w:multiLevelType w:val="hybridMultilevel"/>
    <w:tmpl w:val="C48CC510"/>
    <w:lvl w:ilvl="0" w:tplc="D578EC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1814"/>
    <w:multiLevelType w:val="hybridMultilevel"/>
    <w:tmpl w:val="9FBC85A6"/>
    <w:lvl w:ilvl="0" w:tplc="ECD2E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844F6"/>
    <w:multiLevelType w:val="hybridMultilevel"/>
    <w:tmpl w:val="51327C58"/>
    <w:lvl w:ilvl="0" w:tplc="2A0C7D6E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A67B6"/>
    <w:multiLevelType w:val="hybridMultilevel"/>
    <w:tmpl w:val="4942F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A089A"/>
    <w:multiLevelType w:val="hybridMultilevel"/>
    <w:tmpl w:val="CDACE864"/>
    <w:lvl w:ilvl="0" w:tplc="CA20B03E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DA"/>
    <w:rsid w:val="000243AC"/>
    <w:rsid w:val="00071932"/>
    <w:rsid w:val="000B29FA"/>
    <w:rsid w:val="000D66AF"/>
    <w:rsid w:val="002C2A5A"/>
    <w:rsid w:val="002D1130"/>
    <w:rsid w:val="003E2496"/>
    <w:rsid w:val="00414400"/>
    <w:rsid w:val="0042703C"/>
    <w:rsid w:val="00463777"/>
    <w:rsid w:val="005268DA"/>
    <w:rsid w:val="00551920"/>
    <w:rsid w:val="00562D14"/>
    <w:rsid w:val="00640C80"/>
    <w:rsid w:val="00781948"/>
    <w:rsid w:val="008B6D2D"/>
    <w:rsid w:val="00A76EA0"/>
    <w:rsid w:val="00AB6EAB"/>
    <w:rsid w:val="00AE3582"/>
    <w:rsid w:val="00C026DA"/>
    <w:rsid w:val="00C36A9D"/>
    <w:rsid w:val="00D5087D"/>
    <w:rsid w:val="00D56C58"/>
    <w:rsid w:val="00DE2822"/>
    <w:rsid w:val="00E134B6"/>
    <w:rsid w:val="00E56FBF"/>
    <w:rsid w:val="00F023F5"/>
    <w:rsid w:val="00FD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1DA7C-1A0A-4F38-9720-F9F4DC9B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E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3E2496"/>
  </w:style>
  <w:style w:type="paragraph" w:styleId="a5">
    <w:name w:val="List Paragraph"/>
    <w:basedOn w:val="a"/>
    <w:uiPriority w:val="34"/>
    <w:qFormat/>
    <w:rsid w:val="003E24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76EA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76E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sportal.ru/shkola/inostrannye-yazyki/library/2011/09/07/prezentatsiya-puteshestvie-po-rey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10</cp:revision>
  <dcterms:created xsi:type="dcterms:W3CDTF">2020-04-04T11:53:00Z</dcterms:created>
  <dcterms:modified xsi:type="dcterms:W3CDTF">2020-04-05T14:50:00Z</dcterms:modified>
</cp:coreProperties>
</file>